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776CBF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776CBF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20D64E1F" w:rsidR="008267AC" w:rsidRPr="00776CBF" w:rsidRDefault="008267AC" w:rsidP="00E57338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776CBF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E57338" w:rsidRPr="00776CBF">
        <w:rPr>
          <w:rFonts w:ascii="TH SarabunPSK" w:hAnsi="TH SarabunPSK" w:cs="TH SarabunPSK"/>
          <w:b/>
          <w:bCs/>
          <w:cs/>
        </w:rPr>
        <w:t>2</w:t>
      </w:r>
      <w:r w:rsidRPr="00776CBF">
        <w:rPr>
          <w:rFonts w:ascii="TH SarabunPSK" w:hAnsi="TH SarabunPSK" w:cs="TH SarabunPSK"/>
          <w:b/>
          <w:bCs/>
          <w:cs/>
        </w:rPr>
        <w:t xml:space="preserve"> </w:t>
      </w:r>
      <w:r w:rsidR="00E57338" w:rsidRPr="00776CBF">
        <w:rPr>
          <w:rFonts w:ascii="TH SarabunPSK" w:hAnsi="TH SarabunPSK" w:cs="TH SarabunPSK"/>
          <w:b/>
          <w:bCs/>
          <w:cs/>
        </w:rPr>
        <w:t>การจัดการศึกษาเพื่อพัฒนากำลังคน การวิจัย และนวัตกรรม สร้างขีดความสามารถในการพัฒนาจังหวัด</w:t>
      </w:r>
    </w:p>
    <w:p w14:paraId="08E0A53D" w14:textId="7EE8807C" w:rsidR="008267AC" w:rsidRPr="00776CBF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776CBF" w14:paraId="4FEABC7E" w14:textId="77777777" w:rsidTr="00F1781A">
        <w:tc>
          <w:tcPr>
            <w:tcW w:w="13887" w:type="dxa"/>
          </w:tcPr>
          <w:p w14:paraId="01DB32CD" w14:textId="77777777" w:rsidR="003C5C98" w:rsidRPr="00776CBF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776CBF">
              <w:rPr>
                <w:rFonts w:ascii="TH SarabunPSK" w:hAnsi="TH SarabunPSK" w:cs="TH SarabunPSK"/>
                <w:b/>
                <w:bCs/>
              </w:rPr>
              <w:t>Z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776CBF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41F43038" w14:textId="112306C6" w:rsidR="008267AC" w:rsidRPr="00776CBF" w:rsidRDefault="008267AC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1. ยุทธศาสตร์ชาติด้าน</w:t>
            </w:r>
            <w:r w:rsidR="00540152" w:rsidRPr="00776CBF">
              <w:rPr>
                <w:rFonts w:ascii="TH SarabunPSK" w:hAnsi="TH SarabunPSK" w:cs="TH SarabunPSK"/>
                <w:b/>
                <w:bCs/>
                <w:cs/>
              </w:rPr>
              <w:t>การสร้างความสามารถในการแข่งขัน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="003C5C98" w:rsidRPr="00776CBF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776CBF">
              <w:rPr>
                <w:rFonts w:ascii="TH SarabunPSK" w:hAnsi="TH SarabunPSK" w:cs="TH SarabunPSK"/>
                <w:cs/>
              </w:rPr>
              <w:t xml:space="preserve">1. </w:t>
            </w:r>
            <w:r w:rsidR="00540152" w:rsidRPr="00776CBF">
              <w:rPr>
                <w:rFonts w:ascii="TH SarabunPSK" w:hAnsi="TH SarabunPSK" w:cs="TH SarabunPSK"/>
                <w:cs/>
              </w:rPr>
              <w:t xml:space="preserve">ประเทศไทยเป็นประเทศที่พัฒนาแล้ว เศรษฐกิจเติบโตอย่างมีเสถียรภาพและยั่งยืน 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2.</w:t>
            </w:r>
            <w:r w:rsidR="00F476B1"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="00540152" w:rsidRPr="00776CBF">
              <w:rPr>
                <w:rFonts w:ascii="TH SarabunPSK" w:hAnsi="TH SarabunPSK" w:cs="TH SarabunPSK"/>
                <w:cs/>
              </w:rPr>
              <w:t>ประเทศไทยมีขีดความสามารถในการแข่งขันสูงขึ้น</w:t>
            </w:r>
          </w:p>
        </w:tc>
      </w:tr>
      <w:tr w:rsidR="003C5C98" w:rsidRPr="00776CBF" w14:paraId="513E289C" w14:textId="77777777" w:rsidTr="00F1781A">
        <w:tc>
          <w:tcPr>
            <w:tcW w:w="13887" w:type="dxa"/>
          </w:tcPr>
          <w:p w14:paraId="395371B6" w14:textId="08DCCA52" w:rsidR="003C5C98" w:rsidRPr="00776CBF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776CBF">
              <w:rPr>
                <w:rFonts w:ascii="TH SarabunPSK" w:hAnsi="TH SarabunPSK" w:cs="TH SarabunPSK"/>
                <w:b/>
                <w:bCs/>
              </w:rPr>
              <w:t>Y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776CBF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776CBF" w14:paraId="7E4A03E4" w14:textId="77777777" w:rsidTr="00F1781A">
        <w:tc>
          <w:tcPr>
            <w:tcW w:w="13887" w:type="dxa"/>
          </w:tcPr>
          <w:p w14:paraId="45FECCC6" w14:textId="1BF40E90" w:rsidR="003C5C98" w:rsidRPr="00776CBF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776CBF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540152" w:rsidRPr="00776CBF">
              <w:rPr>
                <w:rFonts w:ascii="TH SarabunPSK" w:hAnsi="TH SarabunPSK" w:cs="TH SarabunPSK"/>
                <w:cs/>
              </w:rPr>
              <w:t>1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 (</w:t>
            </w:r>
            <w:r w:rsidR="003C5C98" w:rsidRPr="00776CBF">
              <w:rPr>
                <w:rFonts w:ascii="TH SarabunPSK" w:hAnsi="TH SarabunPSK" w:cs="TH SarabunPSK"/>
                <w:sz w:val="28"/>
                <w:szCs w:val="36"/>
              </w:rPr>
              <w:t>Y2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)  </w:t>
            </w:r>
            <w:r w:rsidR="00540152" w:rsidRPr="00776CBF">
              <w:rPr>
                <w:rFonts w:ascii="TH SarabunPSK" w:hAnsi="TH SarabunPSK" w:cs="TH SarabunPSK"/>
                <w:cs/>
              </w:rPr>
              <w:t>1. คนไทยมีคุณลักษณะเป็นคนไทยที่สมบูรณ์</w:t>
            </w:r>
            <w:r w:rsidR="00540152" w:rsidRPr="00776CBF">
              <w:rPr>
                <w:rFonts w:ascii="TH SarabunPSK" w:hAnsi="TH SarabunPSK" w:cs="TH SarabunPSK"/>
              </w:rPr>
              <w:t xml:space="preserve">  </w:t>
            </w:r>
            <w:r w:rsidR="00B51A53" w:rsidRPr="00776CBF">
              <w:rPr>
                <w:rFonts w:ascii="TH SarabunPSK" w:hAnsi="TH SarabunPSK" w:cs="TH SarabunPSK"/>
                <w:sz w:val="24"/>
                <w:szCs w:val="32"/>
                <w:cs/>
              </w:rPr>
              <w:t>3</w:t>
            </w:r>
            <w:r w:rsidR="00540152" w:rsidRPr="00776CBF">
              <w:rPr>
                <w:rFonts w:ascii="TH SarabunPSK" w:hAnsi="TH SarabunPSK" w:cs="TH SarabunPSK"/>
              </w:rPr>
              <w:t xml:space="preserve">. </w:t>
            </w:r>
            <w:r w:rsidR="00540152" w:rsidRPr="00776CBF">
              <w:rPr>
                <w:rFonts w:ascii="TH SarabunPSK" w:hAnsi="TH SarabunPSK" w:cs="TH SarabunPSK"/>
                <w:cs/>
              </w:rPr>
              <w:t>ระบบเศรษฐกิจมีความเข้มแข็งและแข่งขันได้</w:t>
            </w:r>
          </w:p>
          <w:p w14:paraId="0F1FC06E" w14:textId="77777777" w:rsidR="00890FB6" w:rsidRPr="00776CBF" w:rsidRDefault="003C5C98" w:rsidP="00B51A53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ยุทธศาสตร์ </w:t>
            </w:r>
            <w:r w:rsidR="00B51A53" w:rsidRPr="00776CBF">
              <w:rPr>
                <w:rFonts w:ascii="TH SarabunPSK" w:hAnsi="TH SarabunPSK" w:cs="TH SarabunPSK"/>
                <w:cs/>
              </w:rPr>
              <w:t>1</w:t>
            </w:r>
            <w:r w:rsidRPr="00776CBF">
              <w:rPr>
                <w:rFonts w:ascii="TH SarabunPSK" w:hAnsi="TH SarabunPSK" w:cs="TH SarabunPSK"/>
                <w:cs/>
              </w:rPr>
              <w:t xml:space="preserve"> ประเด็น</w:t>
            </w:r>
            <w:r w:rsidR="00B51A53" w:rsidRPr="00776CBF">
              <w:rPr>
                <w:rFonts w:ascii="TH SarabunPSK" w:hAnsi="TH SarabunPSK" w:cs="TH SarabunPSK"/>
                <w:cs/>
              </w:rPr>
              <w:t>การเสริมสร้างและพัฒนาศักยภาพทุนมนุษย์</w:t>
            </w:r>
            <w:r w:rsidR="00B51A53"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เป้าหมาย</w:t>
            </w:r>
            <w:r w:rsidR="0036266A" w:rsidRPr="00776CBF">
              <w:rPr>
                <w:rFonts w:ascii="TH SarabunPSK" w:hAnsi="TH SarabunPSK" w:cs="TH SarabunPSK"/>
                <w:cs/>
              </w:rPr>
              <w:t>ย่อย</w:t>
            </w:r>
            <w:r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76CBF">
              <w:rPr>
                <w:rFonts w:ascii="TH SarabunPSK" w:hAnsi="TH SarabunPSK" w:cs="TH SarabunPSK"/>
                <w:sz w:val="28"/>
              </w:rPr>
              <w:t>Y1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776CBF">
              <w:rPr>
                <w:rFonts w:ascii="TH SarabunPSK" w:hAnsi="TH SarabunPSK" w:cs="TH SarabunPSK"/>
                <w:cs/>
              </w:rPr>
              <w:t xml:space="preserve">  </w:t>
            </w:r>
            <w:r w:rsidR="008267AC" w:rsidRPr="00776CBF">
              <w:rPr>
                <w:rFonts w:ascii="TH SarabunPSK" w:hAnsi="TH SarabunPSK" w:cs="TH SarabunPSK"/>
                <w:cs/>
              </w:rPr>
              <w:t xml:space="preserve">1. </w:t>
            </w:r>
            <w:r w:rsidR="00B51A53" w:rsidRPr="00776CBF">
              <w:rPr>
                <w:rFonts w:ascii="TH SarabunPSK" w:hAnsi="TH SarabunPSK" w:cs="TH SarabunPSK"/>
                <w:cs/>
              </w:rPr>
              <w:t>คนในสังคมไทยทุกช่วงวัยมีทักษะ ความรู้ และความสามารถเพิ่มขึ้น</w:t>
            </w:r>
          </w:p>
          <w:p w14:paraId="48187FD6" w14:textId="7C079C60" w:rsidR="00B51A53" w:rsidRPr="00776CBF" w:rsidRDefault="00B51A53" w:rsidP="00B51A53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>ยุทธศาสตร์ 4 การสร้างความเข้มแข็งทางเศรษฐกิจและแข่งขันได้อย่างยั่งยืน เป้าหมายย่อย (</w:t>
            </w:r>
            <w:r w:rsidRPr="00776CBF">
              <w:rPr>
                <w:rFonts w:ascii="TH SarabunPSK" w:hAnsi="TH SarabunPSK" w:cs="TH SarabunPSK"/>
                <w:sz w:val="28"/>
                <w:szCs w:val="36"/>
              </w:rPr>
              <w:t>Y1</w:t>
            </w:r>
            <w:r w:rsidRPr="00776CBF">
              <w:rPr>
                <w:rFonts w:ascii="TH SarabunPSK" w:hAnsi="TH SarabunPSK" w:cs="TH SarabunPSK"/>
                <w:cs/>
              </w:rPr>
              <w:t>)  1.8 ประเทศไทยมีขีดความสามารถในการแข่งขันทางเศรษฐกิจสูงขึ้น / 2.1 เศรษฐกิจ</w:t>
            </w:r>
            <w:r w:rsidR="006539AD" w:rsidRPr="00776CBF">
              <w:rPr>
                <w:rFonts w:ascii="TH SarabunPSK" w:hAnsi="TH SarabunPSK" w:cs="TH SarabunPSK"/>
                <w:cs/>
              </w:rPr>
              <w:t xml:space="preserve">           </w:t>
            </w:r>
            <w:r w:rsidRPr="00776CBF">
              <w:rPr>
                <w:rFonts w:ascii="TH SarabunPSK" w:hAnsi="TH SarabunPSK" w:cs="TH SarabunPSK"/>
                <w:cs/>
              </w:rPr>
              <w:t>รายสาขาเติบโตอย่างเข้มแข็งและเป็นฐานในการสร้างความเจริญเติบโตทางเศรษฐกิจของประเทศ</w:t>
            </w:r>
          </w:p>
          <w:p w14:paraId="0C415656" w14:textId="66C51D2A" w:rsidR="004E2373" w:rsidRPr="00776CBF" w:rsidRDefault="004E2373" w:rsidP="00B51A53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6C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776CBF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1C20B510" w14:textId="79BA37FF" w:rsidR="004E2373" w:rsidRPr="00776CBF" w:rsidRDefault="004E2373" w:rsidP="004E2373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    1)  เศรษฐกิจมูลค่าสูงที่เป็นมิตรต่อสิ่งแวดล้อม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หมุดหมาย 1.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ไทยเป็นประเทศชั้นนำด้านสินค้าเกษตรและเกษตรแปรรูปมูลค่าสูง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 2.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ไทยเป็นจุดหมายของการท่องเที่ยวที่เน้นคุณค่าและความยั่งยืน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3.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ไทยเป็นฐานการผลิตยานยนต์ไฟฟ้าของอาเซียน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4.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ไทยเป็นศูนย์กลางทางการแพทย์และสุขภาพมูลค่าสูง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5.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ไทยเป็นประตูการค้าการลงทุนและจุดยุทธศาสตร์ทาง</w:t>
            </w:r>
          </w:p>
          <w:p w14:paraId="0C610752" w14:textId="780336DC" w:rsidR="004E2373" w:rsidRPr="00776CBF" w:rsidRDefault="004E2373" w:rsidP="004E2373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776CBF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776CBF">
              <w:rPr>
                <w:rFonts w:ascii="TH SarabunPSK" w:hAnsi="TH SarabunPSK" w:cs="TH SarabunPSK"/>
                <w:sz w:val="28"/>
                <w:cs/>
              </w:rPr>
              <w:t>จิสติ</w:t>
            </w:r>
            <w:proofErr w:type="spellStart"/>
            <w:r w:rsidRPr="00776CBF">
              <w:rPr>
                <w:rFonts w:ascii="TH SarabunPSK" w:hAnsi="TH SarabunPSK" w:cs="TH SarabunPSK"/>
                <w:sz w:val="28"/>
                <w:cs/>
              </w:rPr>
              <w:t>กส์</w:t>
            </w:r>
            <w:proofErr w:type="spellEnd"/>
            <w:r w:rsidRPr="00776CBF">
              <w:rPr>
                <w:rFonts w:ascii="TH SarabunPSK" w:hAnsi="TH SarabunPSK" w:cs="TH SarabunPSK"/>
                <w:sz w:val="28"/>
                <w:cs/>
              </w:rPr>
              <w:t>ที่สำคัญของภูมิภาค</w:t>
            </w:r>
            <w:r w:rsidRPr="00776CB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6.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ไทยเป็นฐานการผลิตอิเล็กทรอนิกส์อัจฉริยะและบริการดิจิทัลของอาเซียน</w:t>
            </w:r>
            <w:r w:rsidRPr="00776CB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1A4E9FA8" w14:textId="7E2E89E5" w:rsidR="00AF52EF" w:rsidRPr="00776CBF" w:rsidRDefault="004E2373" w:rsidP="004E2373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Pr="00776CBF">
              <w:rPr>
                <w:rFonts w:ascii="TH SarabunPSK" w:hAnsi="TH SarabunPSK" w:cs="TH SarabunPSK"/>
                <w:sz w:val="28"/>
              </w:rPr>
              <w:t>2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) สังคมแห่งโอกาสและความเสมอภาค หมุดหมายที่ 7. ไทยมี 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ที่เข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>้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มแข็งมีศักยภาพสูง และสามารถแข่งขันได้ 8. ไทยมีพื้นที่และเมืองหลักของภูมิภาคที่มีความเจริญทางเศรษฐกิจ ทันสมัยและน่าอยู่</w:t>
            </w:r>
          </w:p>
          <w:p w14:paraId="056835B9" w14:textId="38ABF5C8" w:rsidR="00B33801" w:rsidRPr="00776CBF" w:rsidRDefault="00AF52EF" w:rsidP="00C75105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   4) ปัจจัยสนับสนุนการพลิกโฉมประเทศ</w:t>
            </w:r>
            <w:r w:rsidR="004E2373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หมุดหมายที่ 12 ไทยมีกำลังคนสมรรถนะสูง มุ่งเรียนรู้อย่างต่อเนื่อง ตอบโจทย์การพัฒนาแห่งอนาคต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 xml:space="preserve"> ขอบเขต </w:t>
            </w:r>
            <w:r w:rsidR="00632C82" w:rsidRPr="00776CBF">
              <w:rPr>
                <w:rFonts w:ascii="TH SarabunPSK" w:hAnsi="TH SarabunPSK" w:cs="TH SarabunPSK"/>
                <w:cs/>
              </w:rPr>
              <w:t>1. ระบบการศึกษาไทยตั้งแต่ ระดับปฐมวัยมีคุณภาพมาตรฐานใกล้เคียงกัน</w:t>
            </w:r>
            <w:r w:rsidR="00632C82" w:rsidRPr="00776CBF">
              <w:rPr>
                <w:rFonts w:ascii="TH SarabunPSK" w:hAnsi="TH SarabunPSK" w:cs="TH SarabunPSK"/>
              </w:rPr>
              <w:t xml:space="preserve"> </w:t>
            </w:r>
            <w:r w:rsidR="00632C82" w:rsidRPr="00776CBF">
              <w:rPr>
                <w:rFonts w:ascii="TH SarabunPSK" w:hAnsi="TH SarabunPSK" w:cs="TH SarabunPSK"/>
                <w:cs/>
              </w:rPr>
              <w:t>ภายในประเทศและเทียบเท่าระดับสากล โดยมุ่งพัฒนาคนให้มีทักษะที่จำเป็นในโลกยุคใหม่อย่างรอบด้าน อาทิ ทักษะด้านภาษาต่างประเทศ ทักษะด้านดิจิทัลและทักษะการเป็นผู้ประกอบการ รวมถึงทักษะทางสังคม/พฤติกรรม (</w:t>
            </w:r>
            <w:r w:rsidR="00632C82" w:rsidRPr="00776CBF">
              <w:rPr>
                <w:rFonts w:ascii="TH SarabunPSK" w:hAnsi="TH SarabunPSK" w:cs="TH SarabunPSK"/>
              </w:rPr>
              <w:t xml:space="preserve">Soft Skills) </w:t>
            </w:r>
            <w:r w:rsidR="00632C82" w:rsidRPr="00776CBF">
              <w:rPr>
                <w:rFonts w:ascii="TH SarabunPSK" w:hAnsi="TH SarabunPSK" w:cs="TH SarabunPSK"/>
                <w:cs/>
              </w:rPr>
              <w:t>อาทิ ทักษะการคิดเชิงวิพากษ</w:t>
            </w:r>
            <w:r w:rsidR="006539AD" w:rsidRPr="00776CBF">
              <w:rPr>
                <w:rFonts w:ascii="TH SarabunPSK" w:hAnsi="TH SarabunPSK" w:cs="TH SarabunPSK"/>
                <w:cs/>
              </w:rPr>
              <w:t>์</w:t>
            </w:r>
            <w:r w:rsidR="00632C82" w:rsidRPr="00776CBF">
              <w:rPr>
                <w:rFonts w:ascii="TH SarabunPSK" w:hAnsi="TH SarabunPSK" w:cs="TH SarabunPSK"/>
              </w:rPr>
              <w:t xml:space="preserve"> </w:t>
            </w:r>
            <w:r w:rsidR="00632C82" w:rsidRPr="00776CBF">
              <w:rPr>
                <w:rFonts w:ascii="TH SarabunPSK" w:hAnsi="TH SarabunPSK" w:cs="TH SarabunPSK"/>
                <w:cs/>
              </w:rPr>
              <w:t>ความคิดสร้างสรรค์</w:t>
            </w:r>
            <w:r w:rsidR="00632C82" w:rsidRPr="00776CBF">
              <w:rPr>
                <w:rFonts w:ascii="TH SarabunPSK" w:hAnsi="TH SarabunPSK" w:cs="TH SarabunPSK"/>
              </w:rPr>
              <w:t xml:space="preserve"> </w:t>
            </w:r>
            <w:r w:rsidR="00632C82" w:rsidRPr="00776CBF">
              <w:rPr>
                <w:rFonts w:ascii="TH SarabunPSK" w:hAnsi="TH SarabunPSK" w:cs="TH SarabunPSK"/>
                <w:cs/>
              </w:rPr>
              <w:t xml:space="preserve">ความสามารถในการปรับตัว การยอมรับความแตกต่าง และการสื่อสารและการทำงานร่วมกับผู้อื่นพร้อมทั้งส่งเสริมการสร้างสังคมแห่งการเรียนรู้ตลอดชีวิต 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 xml:space="preserve">3. สถาบันอุดมศึกษาสามารถปรับบทบาทในการผลิตและพัฒนากำลังคนให้มีปริมาณและคุณภาพสอดคล้องกับความต้องการของตลาดแรงงาน และสนับสนุนการมุ่งสู่การเป็น </w:t>
            </w:r>
            <w:r w:rsidR="00B33801" w:rsidRPr="00776CBF">
              <w:rPr>
                <w:rFonts w:ascii="TH SarabunPSK" w:hAnsi="TH SarabunPSK" w:cs="TH SarabunPSK"/>
                <w:sz w:val="28"/>
              </w:rPr>
              <w:t xml:space="preserve">Hi-Value and Sustainable Thailand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>รวมถึงมีบทบาทในการพัฒนาทุนมนุษย์ใน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>ทุกช่วงวัย (นอกเหนือจากวัยเรียน)  4. ระบบการฝึกอบรมเพื่อปรับและยกระดับทักษะฝีมือแรงงาน (</w:t>
            </w:r>
            <w:r w:rsidR="00B33801" w:rsidRPr="00776CBF">
              <w:rPr>
                <w:rFonts w:ascii="TH SarabunPSK" w:hAnsi="TH SarabunPSK" w:cs="TH SarabunPSK"/>
                <w:sz w:val="28"/>
              </w:rPr>
              <w:t xml:space="preserve">Reskill / Upskill /New skill)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>มีคุณภาพ ทันสมัย ได้มาตรฐาน ตอบโจทย์ความต้องการอย่างตรงจุดทุกคนสามารถเข้าถึงได้</w:t>
            </w:r>
            <w:r w:rsidR="00B33801"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>โดยเฉพาะการฝึกอบรมเพื่อโยกย้ายแรงงานไปสู่ภาคการผลิตและบริการเป้าหมายภายใต้การสร้างเศรษฐกิจมูลค่าสูงที่เป็นมิตรต่อสิ่งแวดล้อม และสำหรับ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B33801" w:rsidRPr="00776CBF">
              <w:rPr>
                <w:rFonts w:ascii="TH SarabunPSK" w:hAnsi="TH SarabunPSK" w:cs="TH SarabunPSK"/>
                <w:sz w:val="28"/>
                <w:cs/>
              </w:rPr>
              <w:t>ผู้มีความเสี่ยงจากการถูกทดแทนจากระบบอัตโนมัติ กลุ่มวัยแรงงานตอนปลาย และผู้สูงอายุ</w:t>
            </w:r>
            <w:r w:rsidR="004D5AD8" w:rsidRPr="00776CBF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6539AD"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="00C75105" w:rsidRPr="00776CBF">
              <w:rPr>
                <w:rFonts w:ascii="TH SarabunPSK" w:hAnsi="TH SarabunPSK" w:cs="TH SarabunPSK"/>
                <w:sz w:val="28"/>
              </w:rPr>
              <w:t xml:space="preserve">5. </w:t>
            </w:r>
            <w:r w:rsidR="00C75105" w:rsidRPr="00776CBF">
              <w:rPr>
                <w:rFonts w:ascii="TH SarabunPSK" w:hAnsi="TH SarabunPSK" w:cs="TH SarabunPSK"/>
                <w:sz w:val="28"/>
                <w:cs/>
              </w:rPr>
              <w:t>นโยบายการบริหารจัดการกำลังคนภายใต้บริบทสังคมสูงวัยมีความชัดเจน และสามารถลดทอนความเสี่ยงในการขาดแคลนกำลังแรงงาน อาทิ การขยายอายุเกษียณ การยกระดับผลิตภาพแรงงานไทย และการดึงดูดแรงงานทักษะสูงจากต่างประเทศ</w:t>
            </w:r>
            <w:r w:rsidR="00C75105" w:rsidRPr="00776CB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2F4DE6A" w14:textId="11ABE6C7" w:rsidR="00C75105" w:rsidRPr="00776CBF" w:rsidRDefault="00C75105" w:rsidP="00C75105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sz w:val="28"/>
              </w:rPr>
              <w:t xml:space="preserve">6.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ระบบการบริหารจัดการกำลังคนและฐานข้อมูลสารสนเทศด้านกำลังคนของประเทศมีความบูรณาการ นำไปสู่การออกแบบนโยบายที่เฉพาะเจาะจง และมีประสิทธิภาพยิ่งขึ้น</w:t>
            </w:r>
          </w:p>
          <w:p w14:paraId="7B4E1A0B" w14:textId="7FD765C5" w:rsidR="00800538" w:rsidRPr="00776CBF" w:rsidRDefault="00800538" w:rsidP="00B33801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  <w:r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 xml:space="preserve"> - </w:t>
            </w:r>
          </w:p>
        </w:tc>
      </w:tr>
      <w:tr w:rsidR="003C5C98" w:rsidRPr="00776CBF" w14:paraId="69DC4AF6" w14:textId="77777777" w:rsidTr="00F1781A">
        <w:tc>
          <w:tcPr>
            <w:tcW w:w="13887" w:type="dxa"/>
          </w:tcPr>
          <w:p w14:paraId="5454D381" w14:textId="4C119575" w:rsidR="00800538" w:rsidRPr="00776CBF" w:rsidRDefault="003C5C98" w:rsidP="00800538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2. </w:t>
            </w:r>
            <w:r w:rsidR="00800538" w:rsidRPr="00776CBF">
              <w:rPr>
                <w:rFonts w:ascii="TH SarabunPSK" w:hAnsi="TH SarabunPSK" w:cs="TH SarabunPSK"/>
                <w:b/>
                <w:bCs/>
                <w:cs/>
              </w:rPr>
              <w:t xml:space="preserve">แผนปฏิรูปประเทศด้านการศึกษา เป้าหมาย </w:t>
            </w:r>
            <w:r w:rsidR="00800538" w:rsidRPr="00776CBF">
              <w:rPr>
                <w:rFonts w:ascii="TH SarabunPSK" w:hAnsi="TH SarabunPSK" w:cs="TH SarabunPSK"/>
                <w:cs/>
              </w:rPr>
              <w:t>ผู้เรียนทุกกลุ่มวัยได้รับการศึกษาที่มีคุณภาพตามมาตรฐานสากล มีทักษะที่จ</w:t>
            </w:r>
            <w:r w:rsidR="00541E14" w:rsidRPr="00776CBF">
              <w:rPr>
                <w:rFonts w:ascii="TH SarabunPSK" w:hAnsi="TH SarabunPSK" w:cs="TH SarabunPSK"/>
                <w:cs/>
              </w:rPr>
              <w:t>ำเ</w:t>
            </w:r>
            <w:r w:rsidR="00800538" w:rsidRPr="00776CBF">
              <w:rPr>
                <w:rFonts w:ascii="TH SarabunPSK" w:hAnsi="TH SarabunPSK" w:cs="TH SarabunPSK"/>
                <w:cs/>
              </w:rPr>
              <w:t>ป็นของโลกอนาคตสามารถในการแก้ปัญหาปรับตัว สื่อสาร และทำงานร่วมกับผู้อื่นได้อย่างมีประสิทธิผล มีวินัยมีนิสัยใฝ่เรียนรู้อย่างต่อเนื่องตลอดชีวิต และเป็นพลเมืองที่ดีรู้สิทธิและหน้าที่ มีความรับผิดชอบ และมีจิตสาธารณะ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800538" w:rsidRPr="00776CBF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23C57E17" w14:textId="04A3C5B1" w:rsidR="00800538" w:rsidRPr="00776CBF" w:rsidRDefault="00800538" w:rsidP="0080053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กิจกรรมปฏิรูปที่ </w:t>
            </w:r>
            <w:r w:rsidR="00776CBF">
              <w:rPr>
                <w:rFonts w:ascii="TH SarabunPSK" w:hAnsi="TH SarabunPSK" w:cs="TH SarabunPSK" w:hint="cs"/>
                <w:cs/>
              </w:rPr>
              <w:t>4</w:t>
            </w:r>
            <w:r w:rsidRPr="00776CBF">
              <w:rPr>
                <w:rFonts w:ascii="TH SarabunPSK" w:hAnsi="TH SarabunPSK" w:cs="TH SarabunPSK"/>
                <w:cs/>
              </w:rPr>
              <w:t xml:space="preserve"> การจัดอาชีวศึกษาระบบทวิภาคีและระบบอื่น ๆ ที่เน้นการฝึกปฏิบัติอย่างเต็ม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 xml:space="preserve">รูปแบบ นำไปสู่การจ้างงานและการสร้างงาน </w:t>
            </w:r>
          </w:p>
          <w:p w14:paraId="5445FC5A" w14:textId="77777777" w:rsidR="006F0C54" w:rsidRPr="00776CBF" w:rsidRDefault="00800538" w:rsidP="0080053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เป้าหมายย่อย ผู้สำเร็จอาชีวศึกษามีทักษะที่ตรงตามความคาดหวังของสถานประกอบการและทักษะการเป็นผู้ประกอบการ สอดคล้องกับเป้าหมายการพัฒนาประเทศ </w:t>
            </w:r>
          </w:p>
          <w:p w14:paraId="548D1A87" w14:textId="694A21A1" w:rsidR="006F0C54" w:rsidRPr="00776CBF" w:rsidRDefault="00800538" w:rsidP="0080053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</w:rPr>
              <w:lastRenderedPageBreak/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ตัวชี้วัด</w:t>
            </w:r>
          </w:p>
          <w:p w14:paraId="769326DE" w14:textId="11BD1EC8" w:rsidR="00C54C89" w:rsidRPr="00776CBF" w:rsidRDefault="00800538" w:rsidP="00C54C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</w:rPr>
              <w:t>(</w:t>
            </w:r>
            <w:r w:rsidR="00776CBF">
              <w:rPr>
                <w:rFonts w:ascii="TH SarabunPSK" w:hAnsi="TH SarabunPSK" w:cs="TH SarabunPSK" w:hint="cs"/>
                <w:cs/>
              </w:rPr>
              <w:t>1</w:t>
            </w:r>
            <w:r w:rsidRPr="00776CBF">
              <w:rPr>
                <w:rFonts w:ascii="TH SarabunPSK" w:hAnsi="TH SarabunPSK" w:cs="TH SarabunPSK"/>
                <w:cs/>
              </w:rPr>
              <w:t xml:space="preserve">) หลักสูตรฐานสมรรถนะ 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76CBF">
              <w:rPr>
                <w:rFonts w:ascii="TH SarabunPSK" w:hAnsi="TH SarabunPSK" w:cs="TH SarabunPSK"/>
                <w:sz w:val="28"/>
              </w:rPr>
              <w:t>Competency-based Curriculum)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ซึ่งเป็นหลักสูตรที่จัดท</w:t>
            </w:r>
            <w:r w:rsidR="00541E14" w:rsidRPr="00776CBF">
              <w:rPr>
                <w:rFonts w:ascii="TH SarabunPSK" w:hAnsi="TH SarabunPSK" w:cs="TH SarabunPSK"/>
                <w:cs/>
              </w:rPr>
              <w:t>ำ</w:t>
            </w:r>
            <w:r w:rsidRPr="00776CBF">
              <w:rPr>
                <w:rFonts w:ascii="TH SarabunPSK" w:hAnsi="TH SarabunPSK" w:cs="TH SarabunPSK"/>
                <w:cs/>
              </w:rPr>
              <w:t>ร่วมกับเจ้าของอาชีพ เพื่อลดช่องว่างทักษะระหว่างการเรียนการสอนในสถานศึกษาและการทำงานในสถานประกอบการ</w:t>
            </w:r>
            <w:r w:rsidR="00C54C89" w:rsidRPr="00776CBF">
              <w:rPr>
                <w:rFonts w:ascii="TH SarabunPSK" w:hAnsi="TH SarabunPSK" w:cs="TH SarabunPSK"/>
              </w:rPr>
              <w:t xml:space="preserve">  </w:t>
            </w:r>
            <w:r w:rsidR="00776CBF">
              <w:rPr>
                <w:rFonts w:ascii="TH SarabunPSK" w:hAnsi="TH SarabunPSK" w:cs="TH SarabunPSK" w:hint="cs"/>
                <w:cs/>
              </w:rPr>
              <w:t>(2</w:t>
            </w:r>
            <w:r w:rsidRPr="00776CBF">
              <w:rPr>
                <w:rFonts w:ascii="TH SarabunPSK" w:hAnsi="TH SarabunPSK" w:cs="TH SarabunPSK"/>
                <w:cs/>
              </w:rPr>
              <w:t>) ผู้เรียนอาชีวศึกษาทวิภาคีมีสมรรถนะด้านอาชีพ มีความพร้อมในการเข้าสู่อาชีพสามารถผ่านเกณฑ์การรับรองมาตรฐานอาชีพ</w:t>
            </w:r>
            <w:r w:rsidR="00C54C89"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</w:rPr>
              <w:t>(</w:t>
            </w:r>
            <w:r w:rsidR="00776CBF">
              <w:rPr>
                <w:rFonts w:ascii="TH SarabunPSK" w:hAnsi="TH SarabunPSK" w:cs="TH SarabunPSK" w:hint="cs"/>
                <w:cs/>
              </w:rPr>
              <w:t>3</w:t>
            </w:r>
            <w:r w:rsidRPr="00776CBF">
              <w:rPr>
                <w:rFonts w:ascii="TH SarabunPSK" w:hAnsi="TH SarabunPSK" w:cs="TH SarabunPSK"/>
                <w:cs/>
              </w:rPr>
              <w:t>) สถานประกอบการที่มีคุณภาพร่วมจัดอาชีวศึกษาทวิภาคีเพิ่มขึ้น</w:t>
            </w:r>
            <w:r w:rsidR="00C54C89"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</w:rPr>
              <w:t>(</w:t>
            </w:r>
            <w:r w:rsidR="00776CBF">
              <w:rPr>
                <w:rFonts w:ascii="TH SarabunPSK" w:hAnsi="TH SarabunPSK" w:cs="TH SarabunPSK" w:hint="cs"/>
                <w:cs/>
              </w:rPr>
              <w:t>4</w:t>
            </w:r>
            <w:r w:rsidRPr="00776CBF">
              <w:rPr>
                <w:rFonts w:ascii="TH SarabunPSK" w:hAnsi="TH SarabunPSK" w:cs="TH SarabunPSK"/>
                <w:cs/>
              </w:rPr>
              <w:t>) ครูอาชีวศึกษาได้รับการพัฒนาประสบการณ์อาชีพในสถานประกอบการเพิ่มขึ้นและครูฝึกในสถานประกอบการได้รับการพัฒนาทักษะการถ่ายทอดหรือสอนงาน การวัดและประเมินผล และระบบการดูแลผู้เรียน เพื่อให้สามารถจัดประสบการณ์การเรียนรู้ การพัฒนาทักษะ ระหว่างการฝึกงานหรือฝึกอาชีพเพิ่มขึ้น</w:t>
            </w:r>
            <w:r w:rsidR="00C54C89"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</w:rPr>
              <w:t>(</w:t>
            </w:r>
            <w:r w:rsidR="00776CBF">
              <w:rPr>
                <w:rFonts w:ascii="TH SarabunPSK" w:hAnsi="TH SarabunPSK" w:cs="TH SarabunPSK" w:hint="cs"/>
                <w:cs/>
              </w:rPr>
              <w:t>5</w:t>
            </w:r>
            <w:r w:rsidRPr="00776CBF">
              <w:rPr>
                <w:rFonts w:ascii="TH SarabunPSK" w:hAnsi="TH SarabunPSK" w:cs="TH SarabunPSK"/>
                <w:cs/>
              </w:rPr>
              <w:t>) มีแผนบูรณาการการศึกษาการวางรากฐานการศึกษาเพื่ออาชีพเชื่อมโยงระหว่างการศึกษาขั้นพื้นฐานและอาชีวศึกษา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="00C54C89" w:rsidRPr="00776CBF">
              <w:rPr>
                <w:rFonts w:ascii="TH SarabunPSK" w:hAnsi="TH SarabunPSK" w:cs="TH SarabunPSK"/>
              </w:rPr>
              <w:t xml:space="preserve"> </w:t>
            </w:r>
          </w:p>
          <w:p w14:paraId="726DFAFF" w14:textId="3F5AE167" w:rsidR="00C54C89" w:rsidRPr="00776CBF" w:rsidRDefault="00C54C89" w:rsidP="00C54C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กิจกรรมปฏิรูปที่ </w:t>
            </w:r>
            <w:r w:rsidR="00776CBF">
              <w:rPr>
                <w:rFonts w:ascii="TH SarabunPSK" w:hAnsi="TH SarabunPSK" w:cs="TH SarabunPSK" w:hint="cs"/>
                <w:cs/>
              </w:rPr>
              <w:t>5</w:t>
            </w:r>
            <w:r w:rsidRPr="00776CBF">
              <w:rPr>
                <w:rFonts w:ascii="TH SarabunPSK" w:hAnsi="TH SarabunPSK" w:cs="TH SarabunPSK"/>
                <w:cs/>
              </w:rPr>
              <w:t xml:space="preserve"> การปฏิรูปบทบาทการวิจัยและระบบธรรมา</w:t>
            </w:r>
            <w:proofErr w:type="spellStart"/>
            <w:r w:rsidRPr="00776CBF">
              <w:rPr>
                <w:rFonts w:ascii="TH SarabunPSK" w:hAnsi="TH SarabunPSK" w:cs="TH SarabunPSK"/>
                <w:cs/>
              </w:rPr>
              <w:t>ภิ</w:t>
            </w:r>
            <w:proofErr w:type="spellEnd"/>
            <w:r w:rsidRPr="00776CBF">
              <w:rPr>
                <w:rFonts w:ascii="TH SarabunPSK" w:hAnsi="TH SarabunPSK" w:cs="TH SarabunPSK"/>
                <w:cs/>
              </w:rPr>
              <w:t>บาลของสถาบันอุดมศึกษาเพื่อสนับสนุนการพัฒนาประเทศไทยออกจากกับดักรายได้ปานกลางอย่างยั่งยืน</w:t>
            </w:r>
          </w:p>
          <w:p w14:paraId="6C4F8D89" w14:textId="0FADC41E" w:rsidR="00C54C89" w:rsidRPr="00776CBF" w:rsidRDefault="00C54C89" w:rsidP="00C54C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>เป้าหมาย 1. การสนับสนุนการพัฒนาก</w:t>
            </w:r>
            <w:r w:rsidR="006539AD" w:rsidRPr="00776CBF">
              <w:rPr>
                <w:rFonts w:ascii="TH SarabunPSK" w:hAnsi="TH SarabunPSK" w:cs="TH SarabunPSK"/>
                <w:cs/>
              </w:rPr>
              <w:t>ำ</w:t>
            </w:r>
            <w:r w:rsidRPr="00776CBF">
              <w:rPr>
                <w:rFonts w:ascii="TH SarabunPSK" w:hAnsi="TH SarabunPSK" w:cs="TH SarabunPSK"/>
                <w:cs/>
              </w:rPr>
              <w:t>ลังคนเพื่อส่งเสริมการพัฒนาประเทศไทยออกจากกับดักรายได้ปานกลางอย่างยั่งยืน</w:t>
            </w:r>
            <w:r w:rsidRPr="00776CBF">
              <w:rPr>
                <w:rFonts w:ascii="TH SarabunPSK" w:hAnsi="TH SarabunPSK" w:cs="TH SarabunPSK"/>
              </w:rPr>
              <w:t xml:space="preserve"> / </w:t>
            </w:r>
            <w:r w:rsidRPr="00776CBF">
              <w:rPr>
                <w:rFonts w:ascii="TH SarabunPSK" w:hAnsi="TH SarabunPSK" w:cs="TH SarabunPSK"/>
                <w:cs/>
              </w:rPr>
              <w:t>2</w:t>
            </w:r>
            <w:r w:rsidR="002A5668" w:rsidRPr="00776CBF">
              <w:rPr>
                <w:rFonts w:ascii="TH SarabunPSK" w:hAnsi="TH SarabunPSK" w:cs="TH SarabunPSK"/>
                <w:cs/>
              </w:rPr>
              <w:t>.</w:t>
            </w:r>
            <w:r w:rsidRPr="00776CBF">
              <w:rPr>
                <w:rFonts w:ascii="TH SarabunPSK" w:hAnsi="TH SarabunPSK" w:cs="TH SarabunPSK"/>
                <w:cs/>
              </w:rPr>
              <w:t xml:space="preserve"> การสนับสนุนงานวิจัยเพื่อส่งเสริมการพัฒนาประเทศไทยออกจากกับดักรายได้ปานกลางอย่างยั่งยืน</w:t>
            </w:r>
          </w:p>
          <w:p w14:paraId="54ADBCB4" w14:textId="77777777" w:rsidR="00C54C89" w:rsidRPr="00776CBF" w:rsidRDefault="00C54C89" w:rsidP="00C54C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แผนการปฏิรูปประเทศด้านเศรษฐกิจ เป้าหมาย </w:t>
            </w:r>
            <w:r w:rsidRPr="00776CBF">
              <w:rPr>
                <w:rFonts w:ascii="TH SarabunPSK" w:hAnsi="TH SarabunPSK" w:cs="TH SarabunPSK"/>
                <w:cs/>
              </w:rPr>
              <w:t>ยกระดับศักยภาพทางเศรษฐกิจของประเทศ</w:t>
            </w:r>
          </w:p>
          <w:p w14:paraId="5401F336" w14:textId="59E7C376" w:rsidR="00C54C89" w:rsidRPr="00776CBF" w:rsidRDefault="00C54C89" w:rsidP="00C54C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กิจกรรมปฏิรูปที่ </w:t>
            </w:r>
            <w:r w:rsidR="00776CBF">
              <w:rPr>
                <w:rFonts w:ascii="TH SarabunPSK" w:hAnsi="TH SarabunPSK" w:cs="TH SarabunPSK" w:hint="cs"/>
                <w:cs/>
              </w:rPr>
              <w:t>5</w:t>
            </w:r>
            <w:r w:rsidRPr="00776CBF">
              <w:rPr>
                <w:rFonts w:ascii="TH SarabunPSK" w:hAnsi="TH SarabunPSK" w:cs="TH SarabunPSK"/>
                <w:cs/>
              </w:rPr>
              <w:t xml:space="preserve"> การพัฒนาศักยภาพคนเพื่อเป็นพลังในการขับเคลื่อนเศรษฐกิจ  เป้าหมายย่อย สร้างและพัฒนากาลังคนที่มีทักษะและความพร้อมเพื่อเป็นพลังในการขับเคลื่อนเศรษฐกิจ</w:t>
            </w:r>
          </w:p>
        </w:tc>
      </w:tr>
      <w:tr w:rsidR="008267AC" w:rsidRPr="00776CBF" w14:paraId="02621BA0" w14:textId="77777777" w:rsidTr="00F1781A">
        <w:tc>
          <w:tcPr>
            <w:tcW w:w="13887" w:type="dxa"/>
          </w:tcPr>
          <w:p w14:paraId="11BF82E8" w14:textId="10F503D0" w:rsidR="00100971" w:rsidRPr="00776CBF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lastRenderedPageBreak/>
              <w:t>3. แผนแม่บท</w:t>
            </w:r>
            <w:r w:rsidR="00846417" w:rsidRPr="00776CBF">
              <w:rPr>
                <w:rFonts w:ascii="TH SarabunPSK" w:hAnsi="TH SarabunPSK" w:cs="TH SarabunPSK"/>
                <w:b/>
                <w:bCs/>
                <w:cs/>
              </w:rPr>
              <w:t xml:space="preserve"> 11 การพัฒนาศักยภาพคนตลอดช่วงชีวิต </w:t>
            </w:r>
            <w:r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776CBF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776CBF">
              <w:rPr>
                <w:rFonts w:ascii="TH SarabunPSK" w:hAnsi="TH SarabunPSK" w:cs="TH SarabunPSK"/>
                <w:cs/>
              </w:rPr>
              <w:t xml:space="preserve"> (</w:t>
            </w:r>
            <w:r w:rsidRPr="00776CBF">
              <w:rPr>
                <w:rFonts w:ascii="TH SarabunPSK" w:hAnsi="TH SarabunPSK" w:cs="TH SarabunPSK"/>
              </w:rPr>
              <w:t>Y2</w:t>
            </w:r>
            <w:r w:rsidRPr="00776CBF">
              <w:rPr>
                <w:rFonts w:ascii="TH SarabunPSK" w:hAnsi="TH SarabunPSK" w:cs="TH SarabunPSK"/>
                <w:cs/>
              </w:rPr>
              <w:t xml:space="preserve">) </w:t>
            </w:r>
            <w:r w:rsidR="00846417" w:rsidRPr="00776CBF">
              <w:rPr>
                <w:rFonts w:ascii="TH SarabunPSK" w:hAnsi="TH SarabunPSK" w:cs="TH SarabunPSK"/>
                <w:cs/>
              </w:rPr>
              <w:t xml:space="preserve">คนไทยทุกช่วงวัยมีคุณภาพเพิ่มขึ้น ได้รับการพัฒนาอย่างสมดุล ทั้งด้านร่างกาย สติปัญญาและคุณธรรมจริยธรรม เป็นผู้ที่มีความรู้และทักษะในศตวรรษที่ </w:t>
            </w:r>
            <w:r w:rsidR="00776CBF">
              <w:rPr>
                <w:rFonts w:ascii="TH SarabunPSK" w:hAnsi="TH SarabunPSK" w:cs="TH SarabunPSK" w:hint="cs"/>
                <w:cs/>
              </w:rPr>
              <w:t>21</w:t>
            </w:r>
            <w:r w:rsidR="00846417" w:rsidRPr="00776CBF">
              <w:rPr>
                <w:rFonts w:ascii="TH SarabunPSK" w:hAnsi="TH SarabunPSK" w:cs="TH SarabunPSK"/>
                <w:cs/>
              </w:rPr>
              <w:t xml:space="preserve"> รักการเรียนรู้อย่างต่อเนื่องตลอดชีวิต</w:t>
            </w:r>
            <w:r w:rsidR="00100971" w:rsidRPr="00776CBF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73A7214F" w14:textId="5A83229E" w:rsidR="008267AC" w:rsidRPr="00776CBF" w:rsidRDefault="00100971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แผนย่อยการพัฒนาและยกระดับศักยภาพวัยแรงงาน </w:t>
            </w:r>
            <w:r w:rsidR="0036266A" w:rsidRPr="00776CBF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="003C5C98" w:rsidRPr="00776CBF">
              <w:rPr>
                <w:rFonts w:ascii="TH SarabunPSK" w:hAnsi="TH SarabunPSK" w:cs="TH SarabunPSK"/>
                <w:cs/>
              </w:rPr>
              <w:t>(</w:t>
            </w:r>
            <w:r w:rsidR="003C5C98" w:rsidRPr="00776CBF">
              <w:rPr>
                <w:rFonts w:ascii="TH SarabunPSK" w:hAnsi="TH SarabunPSK" w:cs="TH SarabunPSK"/>
              </w:rPr>
              <w:t>Y</w:t>
            </w:r>
            <w:r w:rsidR="0036266A" w:rsidRPr="00776CBF">
              <w:rPr>
                <w:rFonts w:ascii="TH SarabunPSK" w:hAnsi="TH SarabunPSK" w:cs="TH SarabunPSK"/>
                <w:cs/>
              </w:rPr>
              <w:t>1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) 1. </w:t>
            </w:r>
            <w:r w:rsidRPr="00776CBF">
              <w:rPr>
                <w:rFonts w:ascii="TH SarabunPSK" w:hAnsi="TH SarabunPSK" w:cs="TH SarabunPSK"/>
                <w:cs/>
              </w:rPr>
              <w:t>แรงงานมีศักยภาพในการเพิ่มผลผลิต มีทักษะอาชีพสูง ตระหนักในความสำคัญที่จะพัฒนาตนเองให้เต็มศักยภาพ สามารถปรับตัวและเรียนรู้สิ่งใหม่ตามพลวัตของโครงสร้างอาชีพและความต้องการของตลาดแรงงานเพิ่มขึ้น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  2.</w:t>
            </w:r>
            <w:r w:rsidR="0036266A"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มีคนไทยที่มีความสามารถและผู้เชี่ยวชาญต่างประเทศเข้ามาทำวิทยาศาสตร์ เทคโนโลยี และนวัตกรรมในอุตสาหกรรมเป้าหมายเพิ่มขึ้น</w:t>
            </w:r>
            <w:r w:rsidR="003C5C98" w:rsidRPr="00776CBF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6DB5B8DA" w14:textId="354991D1" w:rsidR="00100971" w:rsidRPr="00776CBF" w:rsidRDefault="00100971" w:rsidP="00100971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แผนแม่บท </w:t>
            </w:r>
            <w:r w:rsidRPr="00776CBF">
              <w:rPr>
                <w:rFonts w:ascii="TH SarabunPSK" w:hAnsi="TH SarabunPSK" w:cs="TH SarabunPSK"/>
                <w:b/>
                <w:bCs/>
                <w:sz w:val="28"/>
                <w:szCs w:val="36"/>
              </w:rPr>
              <w:t>23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 การวิจัยและพัฒนานวัตกรรม</w:t>
            </w:r>
            <w:r w:rsidRPr="00776CBF">
              <w:rPr>
                <w:rFonts w:ascii="TH SarabunPSK" w:hAnsi="TH SarabunPSK" w:cs="TH SarabunPSK"/>
                <w:cs/>
              </w:rPr>
              <w:t xml:space="preserve">  เป้าหมาย  (</w:t>
            </w:r>
            <w:r w:rsidRPr="00776CBF">
              <w:rPr>
                <w:rFonts w:ascii="TH SarabunPSK" w:hAnsi="TH SarabunPSK" w:cs="TH SarabunPSK"/>
              </w:rPr>
              <w:t>Y2</w:t>
            </w:r>
            <w:r w:rsidRPr="00776CBF">
              <w:rPr>
                <w:rFonts w:ascii="TH SarabunPSK" w:hAnsi="TH SarabunPSK" w:cs="TH SarabunPSK"/>
                <w:cs/>
              </w:rPr>
              <w:t xml:space="preserve">) </w:t>
            </w:r>
            <w:r w:rsidR="00776CBF">
              <w:rPr>
                <w:rFonts w:ascii="TH SarabunPSK" w:hAnsi="TH SarabunPSK" w:cs="TH SarabunPSK" w:hint="cs"/>
                <w:cs/>
              </w:rPr>
              <w:t>1</w:t>
            </w:r>
            <w:r w:rsidRPr="00776CBF">
              <w:rPr>
                <w:rFonts w:ascii="TH SarabunPSK" w:hAnsi="TH SarabunPSK" w:cs="TH SarabunPSK"/>
                <w:cs/>
              </w:rPr>
              <w:t>. ความสามารถในการแข่งขันด้านโครงสร้างฐานทางเทคโนโลยี และด้านโครงสร้างพื้นฐานทางวิทยาศาสตร์ของประเทศเพิ่มสูงขึ้น</w:t>
            </w:r>
            <w:r w:rsidRPr="00776CBF">
              <w:rPr>
                <w:rFonts w:ascii="TH SarabunPSK" w:hAnsi="TH SarabunPSK" w:cs="TH SarabunPSK"/>
              </w:rPr>
              <w:t xml:space="preserve">   </w:t>
            </w:r>
            <w:r w:rsidR="00776CBF">
              <w:rPr>
                <w:rFonts w:ascii="TH SarabunPSK" w:hAnsi="TH SarabunPSK" w:cs="TH SarabunPSK" w:hint="cs"/>
                <w:cs/>
              </w:rPr>
              <w:t>2</w:t>
            </w:r>
            <w:r w:rsidRPr="00776CBF">
              <w:rPr>
                <w:rFonts w:ascii="TH SarabunPSK" w:hAnsi="TH SarabunPSK" w:cs="TH SarabunPSK"/>
                <w:cs/>
              </w:rPr>
              <w:t>. มูลค่าการลงทุนวิจัยและพัฒนานวัตกรรมต่อผลิตภัณฑ์มวลรวมในประเทศเพิ่มขึ้น</w:t>
            </w:r>
          </w:p>
          <w:p w14:paraId="13C48688" w14:textId="77777777" w:rsidR="00100971" w:rsidRPr="00776CBF" w:rsidRDefault="00100971" w:rsidP="00100971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776CBF">
              <w:rPr>
                <w:rFonts w:ascii="TH SarabunPSK" w:hAnsi="TH SarabunPSK" w:cs="TH SarabunPSK"/>
                <w:cs/>
              </w:rPr>
              <w:t>แผนย่อย</w:t>
            </w:r>
            <w:r w:rsidR="00ED16E6" w:rsidRPr="00776CBF">
              <w:rPr>
                <w:rFonts w:ascii="TH SarabunPSK" w:hAnsi="TH SarabunPSK" w:cs="TH SarabunPSK"/>
                <w:cs/>
              </w:rPr>
              <w:t xml:space="preserve">แผนย่อยการวิจัยและพัฒนานวัตกรรม ด้านเศรษฐกิจ </w:t>
            </w:r>
            <w:r w:rsidRPr="00776CBF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776CBF">
              <w:rPr>
                <w:rFonts w:ascii="TH SarabunPSK" w:hAnsi="TH SarabunPSK" w:cs="TH SarabunPSK"/>
              </w:rPr>
              <w:t>Y</w:t>
            </w:r>
            <w:r w:rsidRPr="00776CBF">
              <w:rPr>
                <w:rFonts w:ascii="TH SarabunPSK" w:hAnsi="TH SarabunPSK" w:cs="TH SarabunPSK"/>
                <w:cs/>
              </w:rPr>
              <w:t xml:space="preserve">1) 1. </w:t>
            </w:r>
            <w:r w:rsidR="00936110" w:rsidRPr="00776CBF">
              <w:rPr>
                <w:rFonts w:ascii="TH SarabunPSK" w:hAnsi="TH SarabunPSK" w:cs="TH SarabunPSK"/>
                <w:cs/>
              </w:rPr>
              <w:t xml:space="preserve">ภาคอุตสาหกรรมการผลิตและบริการ สร้างมูลค่าเพิ่มสูงขึ้นจากการวิจัยและนวัตกรรมส่งผลให้เกิดการขยายตัวเพิ่มขึ้นจากปัจจุบัน  </w:t>
            </w:r>
            <w:r w:rsidRPr="00776CBF">
              <w:rPr>
                <w:rFonts w:ascii="TH SarabunPSK" w:hAnsi="TH SarabunPSK" w:cs="TH SarabunPSK"/>
                <w:cs/>
              </w:rPr>
              <w:t xml:space="preserve">2. </w:t>
            </w:r>
            <w:r w:rsidR="00936110" w:rsidRPr="00776CBF">
              <w:rPr>
                <w:rFonts w:ascii="TH SarabunPSK" w:hAnsi="TH SarabunPSK" w:cs="TH SarabunPSK"/>
                <w:cs/>
              </w:rPr>
              <w:t>วิสาหกิจในกลุ่มเป้าหมายด้านเศรษฐกิจที่มีนวัตกรรมเพิ่มขึ้น</w:t>
            </w:r>
          </w:p>
          <w:p w14:paraId="5CA4DE0A" w14:textId="77777777" w:rsidR="00936110" w:rsidRPr="00776CBF" w:rsidRDefault="00936110" w:rsidP="00100971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>แผนย่อยการวิจัยและพัฒนานวัตกรรม ด้านองค์ความรู้พื้นฐาน</w:t>
            </w:r>
            <w:r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776CBF">
              <w:rPr>
                <w:rFonts w:ascii="TH SarabunPSK" w:hAnsi="TH SarabunPSK" w:cs="TH SarabunPSK"/>
              </w:rPr>
              <w:t>Y</w:t>
            </w:r>
            <w:r w:rsidRPr="00776CBF">
              <w:rPr>
                <w:rFonts w:ascii="TH SarabunPSK" w:hAnsi="TH SarabunPSK" w:cs="TH SarabunPSK"/>
                <w:cs/>
              </w:rPr>
              <w:t>1)</w:t>
            </w:r>
            <w:r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  <w:cs/>
              </w:rPr>
              <w:t>ประเทศไทยมีขีดความสามารถของเทคโนโลยีฐานทั้ง ๔ ด้านทัดเทียมประเทศที่ก้าวหน้าในเอเชีย</w:t>
            </w:r>
          </w:p>
          <w:p w14:paraId="7884313E" w14:textId="5DF1CE2D" w:rsidR="00936110" w:rsidRPr="00776CBF" w:rsidRDefault="00936110" w:rsidP="00100971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t>แผนย่อยด้านปัจจัยสนับสนุนในการวิจัยและพัฒนานวัตกรรม</w:t>
            </w:r>
            <w:r w:rsidRPr="00776CBF">
              <w:rPr>
                <w:rFonts w:ascii="TH SarabunPSK" w:hAnsi="TH SarabunPSK" w:cs="TH SarabunPSK"/>
              </w:rPr>
              <w:t xml:space="preserve">  </w:t>
            </w:r>
            <w:r w:rsidRPr="00776CBF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776CBF">
              <w:rPr>
                <w:rFonts w:ascii="TH SarabunPSK" w:hAnsi="TH SarabunPSK" w:cs="TH SarabunPSK"/>
              </w:rPr>
              <w:t>Y</w:t>
            </w:r>
            <w:r w:rsidRPr="00776CBF">
              <w:rPr>
                <w:rFonts w:ascii="TH SarabunPSK" w:hAnsi="TH SarabunPSK" w:cs="TH SarabunPSK"/>
                <w:cs/>
              </w:rPr>
              <w:t>1)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๑. จำนวนโครงสร้างพื้นฐานวิทยาศาสตร์และเทคโนโลยีสมัยใหม่ที่จำเป็นต่อการพัฒนาประเทศเพิ่มขึ้น</w:t>
            </w:r>
            <w:r w:rsidRPr="00776CBF">
              <w:rPr>
                <w:rFonts w:ascii="TH SarabunPSK" w:hAnsi="TH SarabunPSK" w:cs="TH SarabunPSK"/>
              </w:rPr>
              <w:t xml:space="preserve"> /  </w:t>
            </w:r>
            <w:r w:rsidRPr="00776CBF">
              <w:rPr>
                <w:rFonts w:ascii="TH SarabunPSK" w:hAnsi="TH SarabunPSK" w:cs="TH SarabunPSK"/>
                <w:cs/>
              </w:rPr>
              <w:t xml:space="preserve">   </w:t>
            </w:r>
            <w:r w:rsidR="00776CBF">
              <w:rPr>
                <w:rFonts w:ascii="TH SarabunPSK" w:hAnsi="TH SarabunPSK" w:cs="TH SarabunPSK" w:hint="cs"/>
                <w:cs/>
              </w:rPr>
              <w:t>2</w:t>
            </w:r>
            <w:r w:rsidRPr="00776CBF">
              <w:rPr>
                <w:rFonts w:ascii="TH SarabunPSK" w:hAnsi="TH SarabunPSK" w:cs="TH SarabunPSK"/>
                <w:cs/>
              </w:rPr>
              <w:t>. สัดส่วนการลงทุนวิจัยและพัฒนาของภาคเอกชนต่อภาครัฐเพิ่มขึ้น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8267AC" w:rsidRPr="00776CBF" w14:paraId="5C73E219" w14:textId="77777777" w:rsidTr="00F1781A">
        <w:tc>
          <w:tcPr>
            <w:tcW w:w="13887" w:type="dxa"/>
          </w:tcPr>
          <w:p w14:paraId="08CA8599" w14:textId="79D14166" w:rsidR="008267AC" w:rsidRPr="00776CBF" w:rsidRDefault="001F442D" w:rsidP="00936110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นโยบายของคณะรัฐมนตรี</w:t>
            </w:r>
            <w:r w:rsidRPr="00776CBF">
              <w:rPr>
                <w:rFonts w:ascii="TH SarabunPSK" w:hAnsi="TH SarabunPSK" w:cs="TH SarabunPSK"/>
              </w:rPr>
              <w:t xml:space="preserve"> </w:t>
            </w:r>
            <w:r w:rsidRPr="00776CBF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776C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776C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36110" w:rsidRPr="00776CBF">
              <w:rPr>
                <w:rFonts w:ascii="TH SarabunPSK" w:hAnsi="TH SarabunPSK" w:cs="TH SarabunPSK"/>
                <w:sz w:val="28"/>
              </w:rPr>
              <w:t xml:space="preserve">5. </w:t>
            </w:r>
            <w:r w:rsidR="00936110" w:rsidRPr="00776CBF">
              <w:rPr>
                <w:rFonts w:ascii="TH SarabunPSK" w:hAnsi="TH SarabunPSK" w:cs="TH SarabunPSK"/>
                <w:sz w:val="28"/>
                <w:cs/>
              </w:rPr>
              <w:t>การพัฒนาเศรษฐกิจและความสามารถในการแข่งขันของไทย</w:t>
            </w:r>
            <w:r w:rsidR="00936110" w:rsidRPr="00776CBF">
              <w:rPr>
                <w:rFonts w:ascii="TH SarabunPSK" w:hAnsi="TH SarabunPSK" w:cs="TH SarabunPSK"/>
                <w:sz w:val="28"/>
              </w:rPr>
              <w:t xml:space="preserve">  6. </w:t>
            </w:r>
            <w:r w:rsidR="00936110" w:rsidRPr="00776CBF">
              <w:rPr>
                <w:rFonts w:ascii="TH SarabunPSK" w:hAnsi="TH SarabunPSK" w:cs="TH SarabunPSK"/>
                <w:sz w:val="28"/>
                <w:cs/>
              </w:rPr>
              <w:t>การพัฒนาพื้นที่เศรษฐกิจและการกระจายความเจริญสู่ภูมิภาค</w:t>
            </w:r>
          </w:p>
        </w:tc>
      </w:tr>
      <w:tr w:rsidR="008267AC" w:rsidRPr="00776CBF" w14:paraId="2D9FAF3A" w14:textId="77777777" w:rsidTr="00F1781A">
        <w:tc>
          <w:tcPr>
            <w:tcW w:w="13887" w:type="dxa"/>
          </w:tcPr>
          <w:p w14:paraId="64B5CDA9" w14:textId="6FE7A4F9" w:rsidR="008267AC" w:rsidRPr="00776CBF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776CBF">
              <w:rPr>
                <w:rFonts w:ascii="TH SarabunPSK" w:hAnsi="TH SarabunPSK" w:cs="TH SarabunPSK"/>
                <w:b/>
                <w:bCs/>
              </w:rPr>
              <w:t>Y</w:t>
            </w:r>
            <w:r w:rsidRPr="00776CBF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776CBF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776CBF" w14:paraId="69AE00DC" w14:textId="77777777" w:rsidTr="00F1781A">
        <w:tc>
          <w:tcPr>
            <w:tcW w:w="13887" w:type="dxa"/>
          </w:tcPr>
          <w:p w14:paraId="74573E3C" w14:textId="33F14CF1" w:rsidR="00F8369F" w:rsidRPr="00776CBF" w:rsidRDefault="009A149B" w:rsidP="00F8369F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 xml:space="preserve">1. </w:t>
            </w:r>
            <w:r w:rsidR="004758CC" w:rsidRPr="00776CBF">
              <w:rPr>
                <w:rFonts w:ascii="TH SarabunPSK" w:hAnsi="TH SarabunPSK" w:cs="TH SarabunPSK"/>
                <w:b/>
                <w:bCs/>
                <w:cs/>
              </w:rPr>
              <w:t>แผนการศึกษาแห่งชาติ พ.ศ.2560-2579</w:t>
            </w:r>
            <w:r w:rsidR="004758CC" w:rsidRPr="00776CBF">
              <w:rPr>
                <w:rFonts w:ascii="TH SarabunPSK" w:hAnsi="TH SarabunPSK" w:cs="TH SarabunPSK"/>
                <w:cs/>
              </w:rPr>
              <w:t xml:space="preserve"> ยุทธศาสตร์</w:t>
            </w:r>
            <w:r w:rsidR="004758CC" w:rsidRPr="00776CBF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="00F8369F" w:rsidRPr="00776CBF">
              <w:rPr>
                <w:rFonts w:ascii="TH SarabunPSK" w:hAnsi="TH SarabunPSK" w:cs="TH SarabunPSK"/>
                <w:sz w:val="28"/>
                <w:cs/>
              </w:rPr>
              <w:t>2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>.</w:t>
            </w:r>
            <w:r w:rsidR="004758CC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8369F" w:rsidRPr="00776CBF">
              <w:rPr>
                <w:rFonts w:ascii="TH SarabunPSK" w:hAnsi="TH SarabunPSK" w:cs="TH SarabunPSK"/>
                <w:sz w:val="28"/>
                <w:cs/>
              </w:rPr>
              <w:t xml:space="preserve">การผลิตและพัฒนากำลังคน การวิจัย และนวัตกรรรมเพื่อสร้างขีดความสามารถในการแข่งขันของประเทศ </w:t>
            </w:r>
          </w:p>
          <w:p w14:paraId="62120DF3" w14:textId="2F3ADB4C" w:rsidR="008267AC" w:rsidRPr="00776CBF" w:rsidRDefault="004758CC" w:rsidP="002A5668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Pr="00776CBF">
              <w:rPr>
                <w:rFonts w:ascii="TH SarabunPSK" w:hAnsi="TH SarabunPSK" w:cs="TH SarabunPSK"/>
                <w:sz w:val="28"/>
              </w:rPr>
              <w:t>Y1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) 1. </w:t>
            </w:r>
            <w:r w:rsidR="002A5668" w:rsidRPr="00776CBF">
              <w:rPr>
                <w:rFonts w:ascii="TH SarabunPSK" w:hAnsi="TH SarabunPSK" w:cs="TH SarabunPSK"/>
                <w:sz w:val="28"/>
                <w:cs/>
              </w:rPr>
              <w:t xml:space="preserve">กำลังคนมีทักษะที่สำคัญจำเป็นและมีสมรรถนะตรงตามความต้องการของตลาดงานและการพัฒนาเศรษฐกิจและสังคมของประเทศ </w:t>
            </w:r>
            <w:r w:rsidR="002A5668" w:rsidRPr="00776CBF">
              <w:rPr>
                <w:rFonts w:ascii="TH SarabunPSK" w:hAnsi="TH SarabunPSK" w:cs="TH SarabunPSK"/>
                <w:sz w:val="28"/>
              </w:rPr>
              <w:t xml:space="preserve"> 2. </w:t>
            </w:r>
            <w:r w:rsidR="002A5668" w:rsidRPr="00776CBF">
              <w:rPr>
                <w:rFonts w:ascii="TH SarabunPSK" w:hAnsi="TH SarabunPSK" w:cs="TH SarabunPSK"/>
                <w:sz w:val="28"/>
                <w:cs/>
              </w:rPr>
              <w:t>สถาบันการศึกษาและหน่วยงานที่จัดการศึกษาผลิตบัณฑิตที่มีความเชี่ยวชาญและเป็นเลิศเฉพาะด้าน</w:t>
            </w:r>
            <w:r w:rsidR="002A5668" w:rsidRPr="00776CBF">
              <w:rPr>
                <w:rFonts w:ascii="TH SarabunPSK" w:hAnsi="TH SarabunPSK" w:cs="TH SarabunPSK"/>
                <w:sz w:val="28"/>
              </w:rPr>
              <w:t xml:space="preserve">  3. </w:t>
            </w:r>
            <w:r w:rsidR="002A5668" w:rsidRPr="00776CBF">
              <w:rPr>
                <w:rFonts w:ascii="TH SarabunPSK" w:hAnsi="TH SarabunPSK" w:cs="TH SarabunPSK"/>
                <w:sz w:val="28"/>
                <w:cs/>
              </w:rPr>
              <w:t>การวิจัยและพัฒนาเพื่อสร้างองค์ความรู้และนวัตกรรมที่สร้างผลผลิตและมูลค่าเพิ่มทางเศรษฐกิจ</w:t>
            </w:r>
          </w:p>
        </w:tc>
      </w:tr>
      <w:tr w:rsidR="008267AC" w:rsidRPr="00776CBF" w14:paraId="3C721DF6" w14:textId="77777777" w:rsidTr="00F1781A">
        <w:tc>
          <w:tcPr>
            <w:tcW w:w="13887" w:type="dxa"/>
          </w:tcPr>
          <w:p w14:paraId="325E11E8" w14:textId="7771CDE3" w:rsidR="00AE3E72" w:rsidRPr="00776CBF" w:rsidRDefault="00E244DB" w:rsidP="00E244DB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776CBF">
              <w:rPr>
                <w:rFonts w:ascii="TH SarabunPSK" w:hAnsi="TH SarabunPSK" w:cs="TH SarabunPSK"/>
                <w:b/>
                <w:bCs/>
                <w:cs/>
              </w:rPr>
              <w:t>2. แผนยุทธศาสตร์กระทรวงศึกษาธิการ พ.ศ. 2563-2565</w:t>
            </w:r>
            <w:r w:rsidRPr="00776CBF">
              <w:rPr>
                <w:rFonts w:ascii="TH SarabunPSK" w:hAnsi="TH SarabunPSK" w:cs="TH SarabunPSK"/>
              </w:rPr>
              <w:t xml:space="preserve">  </w:t>
            </w:r>
            <w:r w:rsidR="00AE3E72" w:rsidRPr="00776CBF">
              <w:rPr>
                <w:rFonts w:ascii="TH SarabunPSK" w:hAnsi="TH SarabunPSK" w:cs="TH SarabunPSK"/>
              </w:rPr>
              <w:t xml:space="preserve"> </w:t>
            </w:r>
            <w:r w:rsidR="00AE3E72" w:rsidRPr="00776CBF">
              <w:rPr>
                <w:rFonts w:ascii="TH SarabunPSK" w:hAnsi="TH SarabunPSK" w:cs="TH SarabunPSK"/>
                <w:cs/>
              </w:rPr>
              <w:t>เป้าหมาย 6</w:t>
            </w:r>
            <w:r w:rsidR="006539AD" w:rsidRPr="00776CBF">
              <w:rPr>
                <w:rFonts w:ascii="TH SarabunPSK" w:hAnsi="TH SarabunPSK" w:cs="TH SarabunPSK"/>
                <w:cs/>
              </w:rPr>
              <w:t xml:space="preserve">. </w:t>
            </w:r>
            <w:r w:rsidR="00AE3E72" w:rsidRPr="00776CBF">
              <w:rPr>
                <w:rFonts w:ascii="TH SarabunPSK" w:hAnsi="TH SarabunPSK" w:cs="TH SarabunPSK"/>
                <w:cs/>
              </w:rPr>
              <w:t>ผู้เรียนในแต่ละระดับการศึกษา ได้รับการเพิ่มเติมความรู้ ทักษะในการประกอบอาชีพ ที่ตรงกับสภาพตลาดแรงงานในพื้นที่ชุมชน สังคม จังหวัดและภาค   7</w:t>
            </w:r>
            <w:r w:rsidR="006539AD" w:rsidRPr="00776CBF">
              <w:rPr>
                <w:rFonts w:ascii="TH SarabunPSK" w:hAnsi="TH SarabunPSK" w:cs="TH SarabunPSK"/>
                <w:cs/>
              </w:rPr>
              <w:t>.</w:t>
            </w:r>
            <w:r w:rsidR="00AE3E72" w:rsidRPr="00776CBF">
              <w:rPr>
                <w:rFonts w:ascii="TH SarabunPSK" w:hAnsi="TH SarabunPSK" w:cs="TH SarabunPSK"/>
                <w:cs/>
              </w:rPr>
              <w:t xml:space="preserve"> กำลังคนได้รับการผลิตและพัฒนาตามกรอบคุณวุฒิแห่งชาติ  9. มีองค์ความรู้ นวัตกรรม สิ่งประดิษฐ์ ที่สนับสนุนการพัฒนาหรือแก้ไขปัญหาในพื้นที่จังหวัดและภาค</w:t>
            </w:r>
          </w:p>
          <w:p w14:paraId="087EC4DE" w14:textId="63F47606" w:rsidR="00F1781A" w:rsidRPr="00776CBF" w:rsidRDefault="00E244DB" w:rsidP="00AE3E72">
            <w:pPr>
              <w:spacing w:line="240" w:lineRule="atLeast"/>
              <w:rPr>
                <w:rFonts w:ascii="TH SarabunPSK" w:hAnsi="TH SarabunPSK" w:cs="TH SarabunPSK"/>
              </w:rPr>
            </w:pPr>
            <w:r w:rsidRPr="00776CBF">
              <w:rPr>
                <w:rFonts w:ascii="TH SarabunPSK" w:hAnsi="TH SarabunPSK" w:cs="TH SarabunPSK"/>
                <w:cs/>
              </w:rPr>
              <w:lastRenderedPageBreak/>
              <w:t xml:space="preserve">ยุทธศาสตร์ที่ </w:t>
            </w:r>
            <w:r w:rsidR="00AE3E72" w:rsidRPr="00776CBF">
              <w:rPr>
                <w:rFonts w:ascii="TH SarabunPSK" w:hAnsi="TH SarabunPSK" w:cs="TH SarabunPSK"/>
                <w:sz w:val="28"/>
                <w:szCs w:val="36"/>
              </w:rPr>
              <w:t>3</w:t>
            </w:r>
            <w:r w:rsidRPr="00776CBF">
              <w:rPr>
                <w:rFonts w:ascii="TH SarabunPSK" w:hAnsi="TH SarabunPSK" w:cs="TH SarabunPSK"/>
                <w:cs/>
              </w:rPr>
              <w:t xml:space="preserve"> </w:t>
            </w:r>
            <w:r w:rsidR="00AE3E72" w:rsidRPr="00776CBF">
              <w:rPr>
                <w:rFonts w:ascii="TH SarabunPSK" w:hAnsi="TH SarabunPSK" w:cs="TH SarabunPSK"/>
                <w:cs/>
              </w:rPr>
              <w:t>ผลิตและพัฒนากำลังคน รวมทั้งงานวิจัยที่สอดคล้องกับความต้องการของประเทศ  เป้าหมาย  มีการผลิตกำลังคนด้านอาชีวศึกษา และด้านวิทยาศาสตร์ เทคโนโลยีที่มีปริมาณเพียงพอ โดยมีคุณภาพ มีสมรรถนะ มีทักษะในการปฏิบัติงานตามมาตรฐานวิชาชีพ ผู้มีความสามารถพิเศษด้านพหุปัญญา สามารถต่อยอดการประกอบอาชีพ ประชาชนในพื้นที่ชุมชนได้รับการศึกษาเพื่อฝึกอาชีพตามความถนัดและความสนใจ รวมทั้งมีผลงานวิจัยและนวัตกรรมที่สามารถนำไปใช้ประโยชน์ได้จริงในเชิงพาณิชย์และการสร้างมูลค่าเพิ่มทางสังคม</w:t>
            </w:r>
          </w:p>
          <w:p w14:paraId="5363F31A" w14:textId="752ABFA2" w:rsidR="00AE3E72" w:rsidRPr="00776CBF" w:rsidRDefault="00AE3E72" w:rsidP="00AE3E72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776CBF">
              <w:rPr>
                <w:rFonts w:ascii="TH SarabunPSK" w:hAnsi="TH SarabunPSK" w:cs="TH SarabunPSK"/>
                <w:cs/>
              </w:rPr>
              <w:t xml:space="preserve">ยุทธศาสตร์ที่ </w:t>
            </w:r>
            <w:r w:rsidR="00776CBF">
              <w:rPr>
                <w:rFonts w:ascii="TH SarabunPSK" w:hAnsi="TH SarabunPSK" w:cs="TH SarabunPSK" w:hint="cs"/>
                <w:cs/>
              </w:rPr>
              <w:t>4</w:t>
            </w:r>
            <w:r w:rsidRPr="00776CBF">
              <w:rPr>
                <w:rFonts w:ascii="TH SarabunPSK" w:hAnsi="TH SarabunPSK" w:cs="TH SarabunPSK"/>
                <w:cs/>
              </w:rPr>
              <w:t xml:space="preserve"> เพิ่มโอกาสให้คนทุกช่วงวัยเข้าถึงบริการทางการศึกษาอย่างต่อเนื่องตลอดชีวิต  เป้าหมาย  ผู้เรียนทุกคนเข้าถึงการศึกษาที่มีคุณภาพอย่างเท่าเทียมกันในทุกระดับและประเภทการศึกษา ได้รับการสนับสนุนค่าใช้จ่ายตั้งแต่ระดับอนุบาลจนจบการศึกษาขั้นพื้นฐาน และสามารถเรียนรู้จากแหล่งเรียนรู้ได้อย่างต่อเนื่องตลอดชีวิต สถานศึกษาในภูมิภาค/ชนบท ได้รับการยกระดับคุณภาพในการให้บริการ เด็กพิการและด้อยโอกาสได้รับโอกาสทางการศึกษาทั้งในระบบโรงเรียนและนอกระบบโรงเรียน รวมทั้ง </w:t>
            </w:r>
            <w:r w:rsidRPr="00776CBF">
              <w:rPr>
                <w:rFonts w:ascii="TH SarabunPSK" w:hAnsi="TH SarabunPSK" w:cs="TH SarabunPSK"/>
                <w:i/>
                <w:iCs/>
                <w:cs/>
              </w:rPr>
              <w:t>มีระบบเทียบโอนผลการเรียนและทักษะประสบการณ์เพื่อขอรับวุฒิการศึกษาเพิ่มขึ้นได้</w:t>
            </w:r>
          </w:p>
        </w:tc>
      </w:tr>
      <w:tr w:rsidR="00F1781A" w:rsidRPr="00776CBF" w14:paraId="6CDDCC9D" w14:textId="77777777" w:rsidTr="00F1781A">
        <w:tc>
          <w:tcPr>
            <w:tcW w:w="13887" w:type="dxa"/>
          </w:tcPr>
          <w:p w14:paraId="2EC56D1D" w14:textId="33ACE077" w:rsidR="00DE13A1" w:rsidRPr="00776CBF" w:rsidRDefault="00F1781A" w:rsidP="00DE13A1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sz w:val="28"/>
              </w:rPr>
              <w:lastRenderedPageBreak/>
              <w:t>3.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พ.ศ.2566 -</w:t>
            </w:r>
            <w:proofErr w:type="gramStart"/>
            <w:r w:rsidR="00DE13A1" w:rsidRPr="00776CBF">
              <w:rPr>
                <w:rFonts w:ascii="TH SarabunPSK" w:hAnsi="TH SarabunPSK" w:cs="TH SarabunPSK"/>
                <w:sz w:val="28"/>
                <w:cs/>
              </w:rPr>
              <w:t xml:space="preserve">2570 </w:t>
            </w:r>
            <w:r w:rsidR="00AE3E72"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="00AE3E72" w:rsidRPr="00776CB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  <w:proofErr w:type="gramEnd"/>
            <w:r w:rsidR="00DE13A1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E13A1" w:rsidRPr="00776CBF">
              <w:rPr>
                <w:rFonts w:ascii="TH SarabunPSK" w:hAnsi="TH SarabunPSK" w:cs="TH SarabunPSK"/>
                <w:sz w:val="28"/>
              </w:rPr>
              <w:t>1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)  อัตราการเจริญเติบโตทางเศรษฐกิจของภาคเหนือขยายตัวเพิ่มขึ้น</w:t>
            </w:r>
            <w:r w:rsidR="00DE13A1" w:rsidRPr="00776CBF">
              <w:rPr>
                <w:rFonts w:ascii="TH SarabunPSK" w:hAnsi="TH SarabunPSK" w:cs="TH SarabunPSK"/>
                <w:sz w:val="28"/>
              </w:rPr>
              <w:t xml:space="preserve"> 2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DE13A1"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สัมประสิทธิ์ความไม่เสมอภาค (</w:t>
            </w:r>
            <w:r w:rsidR="00DE13A1" w:rsidRPr="00776CBF">
              <w:rPr>
                <w:rFonts w:ascii="TH SarabunPSK" w:hAnsi="TH SarabunPSK" w:cs="TH SarabunPSK"/>
                <w:sz w:val="28"/>
              </w:rPr>
              <w:t xml:space="preserve">Gini Coefficient) 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ในการกระจายรายได้ของภาคเหนือลดลง</w:t>
            </w:r>
            <w:r w:rsidR="00DE13A1" w:rsidRPr="00776CBF">
              <w:rPr>
                <w:rFonts w:ascii="TH SarabunPSK" w:hAnsi="TH SarabunPSK" w:cs="TH SarabunPSK"/>
                <w:sz w:val="28"/>
              </w:rPr>
              <w:t xml:space="preserve">  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แนวทางการพัฒนาที่ 2 พัฒนาการผลิตตามระบบเกษตรกรรมยั่งยืน เชื่อมโยงสู่อุตสาหกรรมแปรรูปมูลค่าสูง 3. พัฒนาการท่องเที่ยวและบริการบนฐานภูมิปัญญาและวัฒนธรรม และ 5. พัฒนาและยกระดับคุณภาพชีวิต เพื่อแก้ไขปัญหาความยากจน พัฒนาผู้สูงอายุสู่การเป็นผู้สูงอายุที่มีศักยภาพ (</w:t>
            </w:r>
            <w:r w:rsidR="00DE13A1" w:rsidRPr="00776CBF">
              <w:rPr>
                <w:rFonts w:ascii="TH SarabunPSK" w:hAnsi="TH SarabunPSK" w:cs="TH SarabunPSK"/>
                <w:sz w:val="28"/>
              </w:rPr>
              <w:t xml:space="preserve">Active Aging) </w:t>
            </w:r>
            <w:r w:rsidR="00DE13A1" w:rsidRPr="00776CBF">
              <w:rPr>
                <w:rFonts w:ascii="TH SarabunPSK" w:hAnsi="TH SarabunPSK" w:cs="TH SarabunPSK"/>
                <w:sz w:val="28"/>
                <w:cs/>
              </w:rPr>
              <w:t>และพัฒนาทักษะฝีมือแรงงาน</w:t>
            </w:r>
          </w:p>
          <w:p w14:paraId="69043572" w14:textId="5BFE3D24" w:rsidR="00364ED6" w:rsidRPr="00776CBF" w:rsidRDefault="00DE13A1" w:rsidP="00DE13A1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4. แผนพัฒนาการศึกษาภาคเหนือ พ.ศ.2566-2570 </w:t>
            </w:r>
            <w:r w:rsidR="00364ED6" w:rsidRPr="00776CBF">
              <w:rPr>
                <w:rFonts w:ascii="TH SarabunPSK" w:hAnsi="TH SarabunPSK" w:cs="TH SarabunPSK"/>
                <w:sz w:val="28"/>
                <w:cs/>
              </w:rPr>
              <w:t>ยุทธศาสตร์ที่ 2</w:t>
            </w:r>
            <w:r w:rsidR="00364ED6" w:rsidRPr="00776CBF">
              <w:rPr>
                <w:rFonts w:ascii="TH SarabunPSK" w:hAnsi="TH SarabunPSK" w:cs="TH SarabunPSK"/>
                <w:sz w:val="28"/>
              </w:rPr>
              <w:t xml:space="preserve">  </w:t>
            </w:r>
            <w:r w:rsidR="00364ED6" w:rsidRPr="00776CBF">
              <w:rPr>
                <w:rFonts w:ascii="TH SarabunPSK" w:hAnsi="TH SarabunPSK" w:cs="TH SarabunPSK"/>
                <w:sz w:val="28"/>
                <w:cs/>
              </w:rPr>
              <w:t xml:space="preserve">พัฒนาหลักสูตร งานวิจัยและกระบวนการเรียนรู้ที่มีคุณภาพตรงตามศักยภาพผู้เรียนที่หลากหลาย ให้มีสมรรถนะ ความรู้ และความสามารถในการแข่งขันตามคุณลักษณะ ในศตวรรษที่ 21    </w:t>
            </w:r>
          </w:p>
          <w:p w14:paraId="0A2C0E66" w14:textId="19FB6DE5" w:rsidR="00DE13A1" w:rsidRPr="00776CBF" w:rsidRDefault="00364ED6" w:rsidP="00DE13A1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 xml:space="preserve">เป้าหมาย ผู้เรียนได้รับการพัฒนาศักยภาพให้มีคุณลักษณะตามมาตรฐานและความสามารถในการแข่งขันระดับประเทศ </w:t>
            </w:r>
          </w:p>
          <w:p w14:paraId="28700789" w14:textId="0406AA0F" w:rsidR="00F1781A" w:rsidRPr="00776CBF" w:rsidRDefault="00364ED6" w:rsidP="00DE13A1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776CBF">
              <w:rPr>
                <w:rFonts w:ascii="TH SarabunPSK" w:hAnsi="TH SarabunPSK" w:cs="TH SarabunPSK"/>
                <w:sz w:val="28"/>
                <w:cs/>
              </w:rPr>
              <w:t>5</w:t>
            </w:r>
            <w:r w:rsidR="00F1781A" w:rsidRPr="00776CBF">
              <w:rPr>
                <w:rFonts w:ascii="TH SarabunPSK" w:hAnsi="TH SarabunPSK" w:cs="TH SarabunPSK"/>
                <w:sz w:val="28"/>
                <w:cs/>
              </w:rPr>
              <w:t>. แผนพัฒนาจังหวัดเพชรบูรณ์ พ.ศ.</w:t>
            </w:r>
            <w:r w:rsidRPr="00776CBF">
              <w:rPr>
                <w:rFonts w:ascii="TH SarabunPSK" w:hAnsi="TH SarabunPSK" w:cs="TH SarabunPSK"/>
                <w:sz w:val="28"/>
                <w:cs/>
              </w:rPr>
              <w:t>2566-2570</w:t>
            </w:r>
            <w:r w:rsidR="00F1781A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44CC0" w:rsidRPr="00776CBF">
              <w:rPr>
                <w:rFonts w:ascii="TH SarabunPSK" w:hAnsi="TH SarabunPSK" w:cs="TH SarabunPSK"/>
                <w:sz w:val="28"/>
                <w:cs/>
              </w:rPr>
              <w:t>ประเด็นการพัฒนาที่ 1.</w:t>
            </w:r>
            <w:r w:rsidR="00144CC0" w:rsidRPr="00776CBF">
              <w:rPr>
                <w:rFonts w:ascii="TH SarabunPSK" w:hAnsi="TH SarabunPSK" w:cs="TH SarabunPSK"/>
                <w:sz w:val="28"/>
              </w:rPr>
              <w:t xml:space="preserve"> </w:t>
            </w:r>
            <w:r w:rsidR="00144CC0" w:rsidRPr="00776CBF">
              <w:rPr>
                <w:rFonts w:ascii="TH SarabunPSK" w:hAnsi="TH SarabunPSK" w:cs="TH SarabunPSK"/>
                <w:sz w:val="28"/>
                <w:cs/>
              </w:rPr>
              <w:t>การส่งเสริมเกษตรปลอดภัยและเกษตรอินทรีย์อย่างครบวงจร  2</w:t>
            </w:r>
            <w:r w:rsidR="00144CC0" w:rsidRPr="00776CBF">
              <w:rPr>
                <w:rFonts w:ascii="TH SarabunPSK" w:hAnsi="TH SarabunPSK" w:cs="TH SarabunPSK"/>
                <w:sz w:val="28"/>
              </w:rPr>
              <w:t xml:space="preserve">. </w:t>
            </w:r>
            <w:r w:rsidR="00144CC0" w:rsidRPr="00776CBF">
              <w:rPr>
                <w:rFonts w:ascii="TH SarabunPSK" w:hAnsi="TH SarabunPSK" w:cs="TH SarabunPSK"/>
                <w:sz w:val="28"/>
                <w:cs/>
              </w:rPr>
              <w:t>ส่งเสริมและพัฒนาการท่องเที่ยว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44CC0" w:rsidRPr="00776CBF">
              <w:rPr>
                <w:rFonts w:ascii="TH SarabunPSK" w:hAnsi="TH SarabunPSK" w:cs="TH SarabunPSK"/>
                <w:sz w:val="28"/>
                <w:cs/>
              </w:rPr>
              <w:t xml:space="preserve">เพื่อสร้างสรรค์มูลค่าเพิ่ม </w:t>
            </w:r>
            <w:r w:rsidR="006539AD" w:rsidRPr="00776CB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44CC0" w:rsidRPr="00776CBF">
              <w:rPr>
                <w:rFonts w:ascii="TH SarabunPSK" w:hAnsi="TH SarabunPSK" w:cs="TH SarabunPSK"/>
                <w:sz w:val="28"/>
                <w:cs/>
              </w:rPr>
              <w:t>5. ยกระดับขีดความสามารถทางการแข่งขันทางเศรษฐกิจ</w:t>
            </w:r>
          </w:p>
        </w:tc>
      </w:tr>
    </w:tbl>
    <w:p w14:paraId="409314B0" w14:textId="77777777" w:rsidR="00627E89" w:rsidRPr="00776CBF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776CBF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776CBF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6390DBCB" w14:textId="77777777" w:rsidR="00F5730E" w:rsidRPr="00776CBF" w:rsidRDefault="00F5730E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2 การจัดการศึกษาเพื่อพัฒนากำลังคน การวิจัย และนวัตกรรม </w:t>
      </w:r>
    </w:p>
    <w:p w14:paraId="3523EB52" w14:textId="474CE093" w:rsidR="00A240B8" w:rsidRPr="00776CBF" w:rsidRDefault="00F5730E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>สร้างขีดความสามารถในการพัฒนาจังหวัด</w:t>
      </w:r>
    </w:p>
    <w:p w14:paraId="6B503B78" w14:textId="77777777" w:rsidR="00F5730E" w:rsidRPr="00776CBF" w:rsidRDefault="00F5730E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029A2D31" w14:textId="66BE41A1" w:rsidR="00075BE4" w:rsidRPr="00776CBF" w:rsidRDefault="00A240B8" w:rsidP="006360A1">
      <w:pPr>
        <w:tabs>
          <w:tab w:val="left" w:pos="993"/>
        </w:tabs>
        <w:spacing w:after="0" w:line="240" w:lineRule="atLeast"/>
        <w:ind w:right="-376"/>
        <w:rPr>
          <w:rFonts w:ascii="TH SarabunPSK" w:hAnsi="TH SarabunPSK" w:cs="TH SarabunPSK"/>
          <w:sz w:val="18"/>
          <w:szCs w:val="18"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F5730E" w:rsidRPr="00776CBF">
        <w:rPr>
          <w:rFonts w:ascii="TH SarabunPSK" w:hAnsi="TH SarabunPSK" w:cs="TH SarabunPSK"/>
          <w:sz w:val="32"/>
          <w:szCs w:val="32"/>
          <w:cs/>
        </w:rPr>
        <w:tab/>
      </w:r>
      <w:r w:rsidR="006360A1" w:rsidRPr="008C1C19">
        <w:rPr>
          <w:rFonts w:ascii="TH SarabunPSK" w:eastAsia="Cordia New" w:hAnsi="TH SarabunPSK" w:cs="TH SarabunPSK"/>
          <w:sz w:val="32"/>
          <w:szCs w:val="32"/>
          <w:cs/>
        </w:rPr>
        <w:t>การจัดการศึกษาสามารถส่งเสริมขีดความสามารถของผู้เรียนให้ตอบสนองการพัฒนาจังหวัด</w:t>
      </w:r>
    </w:p>
    <w:p w14:paraId="0AE13379" w14:textId="2E3D0163" w:rsidR="006A1577" w:rsidRPr="00776CBF" w:rsidRDefault="00D25DB4" w:rsidP="00D25D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6A1577" w:rsidRPr="00776CB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07030C7" w14:textId="5FB74033" w:rsidR="006360A1" w:rsidRPr="006360A1" w:rsidRDefault="006360A1" w:rsidP="006360A1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6360A1">
        <w:rPr>
          <w:rFonts w:ascii="TH SarabunPSK" w:hAnsi="TH SarabunPSK" w:cs="TH SarabunPSK"/>
          <w:sz w:val="32"/>
          <w:szCs w:val="32"/>
        </w:rPr>
        <w:t xml:space="preserve">1) </w:t>
      </w:r>
      <w:r w:rsidRPr="006360A1">
        <w:rPr>
          <w:rFonts w:ascii="TH SarabunPSK" w:hAnsi="TH SarabunPSK" w:cs="TH SarabunPSK"/>
          <w:sz w:val="32"/>
          <w:szCs w:val="32"/>
          <w:cs/>
        </w:rPr>
        <w:t>ร้อยละของหน่วยงานทางการศึกษาและสถานศึกษา ส่งเสริมความรู้และทักษะด้านการเกษตรปลอดภัย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0A1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360A1">
        <w:rPr>
          <w:rFonts w:ascii="TH SarabunPSK" w:hAnsi="TH SarabunPSK" w:cs="TH SarabunPSK"/>
          <w:sz w:val="32"/>
          <w:szCs w:val="32"/>
          <w:cs/>
        </w:rPr>
        <w:t>แหล่งท่องเที่ยวในจังหวัด/ทักษะด้านอาชีพ และการสร้างนวัตกรรมหรือการวิจัย</w:t>
      </w:r>
    </w:p>
    <w:p w14:paraId="2B0C0DE6" w14:textId="77777777" w:rsidR="006360A1" w:rsidRPr="006360A1" w:rsidRDefault="006360A1" w:rsidP="006360A1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6360A1">
        <w:rPr>
          <w:rFonts w:ascii="TH SarabunPSK" w:hAnsi="TH SarabunPSK" w:cs="TH SarabunPSK"/>
          <w:sz w:val="32"/>
          <w:szCs w:val="32"/>
        </w:rPr>
        <w:t xml:space="preserve">2) </w:t>
      </w:r>
      <w:r w:rsidRPr="006360A1">
        <w:rPr>
          <w:rFonts w:ascii="TH SarabunPSK" w:hAnsi="TH SarabunPSK" w:cs="TH SarabunPSK"/>
          <w:sz w:val="32"/>
          <w:szCs w:val="32"/>
          <w:cs/>
        </w:rPr>
        <w:t xml:space="preserve">จำนวนนวัตกรรม สิ่งประดิษฐ์หรือองค์ความรู้ด้านการศึกษาที่ได้รับรางวัลระดับภาคขึ้นไป </w:t>
      </w:r>
    </w:p>
    <w:p w14:paraId="62372657" w14:textId="380CD795" w:rsidR="006360A1" w:rsidRPr="006360A1" w:rsidRDefault="006360A1" w:rsidP="006360A1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6360A1">
        <w:rPr>
          <w:rFonts w:ascii="TH SarabunPSK" w:hAnsi="TH SarabunPSK" w:cs="TH SarabunPSK"/>
          <w:sz w:val="32"/>
          <w:szCs w:val="32"/>
        </w:rPr>
        <w:t xml:space="preserve">3) </w:t>
      </w:r>
      <w:r w:rsidRPr="006360A1">
        <w:rPr>
          <w:rFonts w:ascii="TH SarabunPSK" w:hAnsi="TH SarabunPSK" w:cs="TH SarabunPSK"/>
          <w:sz w:val="32"/>
          <w:szCs w:val="32"/>
          <w:cs/>
        </w:rPr>
        <w:t>จำนวนงานวิจัยด้านการศึกษา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360A1">
        <w:rPr>
          <w:rFonts w:ascii="TH SarabunPSK" w:hAnsi="TH SarabunPSK" w:cs="TH SarabunPSK"/>
          <w:sz w:val="32"/>
          <w:szCs w:val="32"/>
        </w:rPr>
        <w:t>(</w:t>
      </w:r>
      <w:r w:rsidRPr="006360A1">
        <w:rPr>
          <w:rFonts w:ascii="TH SarabunPSK" w:hAnsi="TH SarabunPSK" w:cs="TH SarabunPSK"/>
          <w:sz w:val="32"/>
          <w:szCs w:val="32"/>
          <w:cs/>
        </w:rPr>
        <w:t xml:space="preserve">ตามมาตรฐานการวิจัย) </w:t>
      </w:r>
    </w:p>
    <w:p w14:paraId="21779A9E" w14:textId="4CCDF67D" w:rsidR="00343807" w:rsidRPr="006360A1" w:rsidRDefault="006360A1" w:rsidP="006360A1">
      <w:pPr>
        <w:spacing w:after="0" w:line="240" w:lineRule="atLeast"/>
        <w:ind w:firstLine="720"/>
        <w:rPr>
          <w:rFonts w:ascii="TH SarabunPSK" w:hAnsi="TH SarabunPSK" w:cs="TH SarabunPSK"/>
          <w:sz w:val="20"/>
          <w:szCs w:val="20"/>
        </w:rPr>
      </w:pPr>
      <w:r w:rsidRPr="006360A1">
        <w:rPr>
          <w:rFonts w:ascii="TH SarabunPSK" w:hAnsi="TH SarabunPSK" w:cs="TH SarabunPSK"/>
          <w:sz w:val="32"/>
          <w:szCs w:val="32"/>
        </w:rPr>
        <w:t xml:space="preserve">4) </w:t>
      </w:r>
      <w:r w:rsidR="00795A9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Pr="006360A1">
        <w:rPr>
          <w:rFonts w:ascii="TH SarabunPSK" w:hAnsi="TH SarabunPSK" w:cs="TH SarabunPSK"/>
          <w:sz w:val="32"/>
          <w:szCs w:val="32"/>
          <w:cs/>
        </w:rPr>
        <w:t>ของผู้เรียนสายอาชีพต่อสายสามัญ</w:t>
      </w:r>
    </w:p>
    <w:p w14:paraId="2F771138" w14:textId="1F89E3DF" w:rsidR="00627E89" w:rsidRPr="00776CBF" w:rsidRDefault="00627E89" w:rsidP="00C96EFE">
      <w:pPr>
        <w:spacing w:after="0" w:line="240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="00C96EFE" w:rsidRPr="00776CBF">
        <w:rPr>
          <w:rFonts w:ascii="TH SarabunPSK" w:hAnsi="TH SarabunPSK" w:cs="TH SarabunPSK"/>
          <w:b/>
          <w:bCs/>
          <w:sz w:val="32"/>
          <w:szCs w:val="32"/>
          <w:cs/>
        </w:rPr>
        <w:t>จัดการพัฒนา</w:t>
      </w:r>
    </w:p>
    <w:p w14:paraId="6F972108" w14:textId="28C2B9BF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1. ส่งเสริมการจัดการศึกษาเพื่อสนับสนุนการเกษตรปลอดภัย </w:t>
      </w:r>
    </w:p>
    <w:p w14:paraId="13DB1344" w14:textId="15C9C95D" w:rsidR="00C96EFE" w:rsidRPr="00776CBF" w:rsidRDefault="00C96EFE" w:rsidP="00C96EF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1.1 หน่วยงานทางการศึกษา และสถานศึกษาทุกแห่งในจังหวัด มีสร้างการรับรู้ยุทธศาสตร์ของจังหวัด</w:t>
      </w:r>
      <w:r w:rsidR="005B497D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ด้านส่งเสริมการเกษตรปลอดภัย แก่ครู บุคลากรทางการศึกษา นักเรียน และผู้ปกครอง ผ่านช่องทางต่าง ๆ </w:t>
      </w:r>
    </w:p>
    <w:p w14:paraId="31AF4C02" w14:textId="461C0E0E" w:rsidR="00343807" w:rsidRPr="00776CBF" w:rsidRDefault="00C96EFE" w:rsidP="00C96EF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1.2 ส่งเสริมให้หน่วยงานทางการศึกษา หรือ สถานศึกษาขั้นพื้นฐานและอาชีวศึกษา จัดการเรียนการสอนเกษตรปลอดภัย หรือการแปรรูปผลิตภัณฑ์ และผลผลิตทางการเกษตร ภายในสถานศึกษา ตามความพร้อม ความถนัด และความสนใจของผู้เรียน</w:t>
      </w:r>
    </w:p>
    <w:p w14:paraId="4B81B746" w14:textId="5775D617" w:rsidR="00C95342" w:rsidRPr="00776CBF" w:rsidRDefault="00C96EFE" w:rsidP="00C96EF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1.3 หน่วยงานทางการศึกษา หรือสถานศึกษาขั้นพื้นฐานและอาชีวศึกษา ร่วมกับหน่วยงานที่เกี่ยวข้อง เผยแพร่ความรู้เกี่ยวกับการเกษตรปลอดภัยสู่นักเรียน นักศึกษา และผู้ปกครอง ตามความสนใจ</w:t>
      </w:r>
    </w:p>
    <w:p w14:paraId="54E741DD" w14:textId="29CFF2C5" w:rsidR="00C96EFE" w:rsidRPr="00776CBF" w:rsidRDefault="00C96EFE" w:rsidP="00C96EF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1.4 ส่งเสริมให้สถานศึกษาระดับอุดมศึกษา และอาชีวศึกษา จัดกิจกรรมการเรียนการสอน เพื่อส่งเสริม</w:t>
      </w:r>
      <w:r w:rsidR="005B497D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ให้ผู้เรียนเป็นเกษตรกรรุ่นใหม่สู่เกษตรกรอัจฉริยะ (</w:t>
      </w:r>
      <w:r w:rsidRPr="00776CBF">
        <w:rPr>
          <w:rFonts w:ascii="TH SarabunPSK" w:eastAsia="Cordia New" w:hAnsi="TH SarabunPSK" w:cs="TH SarabunPSK"/>
          <w:sz w:val="32"/>
          <w:szCs w:val="32"/>
        </w:rPr>
        <w:t>Smart Farmer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เพื่อพัฒนาภาคการเกษตรได้อย่างมั่นคงในอนาคต</w:t>
      </w:r>
      <w:r w:rsidR="008214D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214DB" w:rsidRPr="008214DB">
        <w:rPr>
          <w:rFonts w:ascii="TH SarabunPSK" w:eastAsia="Cordia New" w:hAnsi="TH SarabunPSK" w:cs="TH SarabunPSK"/>
          <w:sz w:val="32"/>
          <w:szCs w:val="32"/>
          <w:cs/>
        </w:rPr>
        <w:t>บทบาทการอาชีวศึกษาในการสร้างและพัฒนาผู้ประกอบการและกำลังแรงงานในภาคเกษตร โดยเฉพาะกลุ่มเกษตรกรอัจฉริยะและกลุ่มยุวเกษตรกรอัจฉริยะ</w:t>
      </w:r>
    </w:p>
    <w:p w14:paraId="46D694E6" w14:textId="77777777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311B1EB0" w14:textId="515C9EA4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2. ส่งเสริมการจัดการศึกษาเพื่อสนับสนุนการท่องเที่ยวของจังหวัด </w:t>
      </w:r>
    </w:p>
    <w:p w14:paraId="78750553" w14:textId="0EB6ACD6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2.1 ส่งเสริมให้หน่วยงานทางการศึกษา และสถานศึกษาทุกแห่งในจังหวัด มีสร้างการรับรู้ยุทธศาสตร์ของจังหวัด ด้านส่งเสริมพัฒนาการท่องเที่ยวของจังหวัด แก่ครู บุคลากรทางการศึกษา นักเรียน และผู้ปกครองผ่านช่องทางต่าง ๆ </w:t>
      </w:r>
    </w:p>
    <w:p w14:paraId="6699C1CC" w14:textId="1B018F9A" w:rsidR="00C96EFE" w:rsidRPr="00776CBF" w:rsidRDefault="00C96EF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rPr>
          <w:rFonts w:ascii="TH SarabunPSK" w:eastAsia="Cordia New" w:hAnsi="TH SarabunPSK" w:cs="TH SarabunPSK"/>
          <w:sz w:val="20"/>
          <w:szCs w:val="20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2.2 หน่วยงานทางการศึกษา หรือสถานศึกษาขั้นพื้นฐานและอาชีวศึกษา จัดให้มีจัดกิจกรรมเสริมการเรียนการสอนเกี่ยวกับการท่องเที่ยวและสถานที่ท่องเที่ยวในจังหวัด แก่ผู้เรียนตามความพร้อมและความถนัด  เช่น บอร์ดกิจกรรม หรือการบูรณาการในสาระวิชาพื้นฐานตามความเหมาะสม  เป็นต้น</w:t>
      </w:r>
    </w:p>
    <w:p w14:paraId="33AC9277" w14:textId="1A6E099B" w:rsidR="00C96EFE" w:rsidRPr="00776CBF" w:rsidRDefault="00C96EFE" w:rsidP="00C9534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ind w:right="-2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2.3 หน่วยงานทางการศึกษา หรือ สถานศึกษาขั้นพื้นฐานและอาชีวศึกษา ร่วมกับองค์กรปกครอง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ส่วนท้องถิ่นหรือหน่วยงานที่เกี่ยวข้องดำเนินกิจกรรมเกี่ยวกับการท่องเที่ยวภายในชุมชน สู่นักเรียนและผู้ปกครองตาม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ความสนใจ</w:t>
      </w:r>
    </w:p>
    <w:p w14:paraId="7E7BB385" w14:textId="1F4D5DE6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2.4 หน่วยงานทางการศึกษา หรือ สถานศึกษาขั้นพื้นฐานและอาชีวศึกษา จัดกิจกรรม การทัศนศึกษาแหล่งท่องเที่ยวในจังหวัดให้แก่ผู้เรียน และพัฒนาผู้เรียนเพื่อประกอบอาชีพเกี่ยวกับธุรกิจการท่องเที่ยว</w:t>
      </w:r>
    </w:p>
    <w:p w14:paraId="6AA302C7" w14:textId="1426D2E6" w:rsidR="00C96EFE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2.5 ส่งเสริมให้สถานศึกษา  ให้การสนับสนุนและมีส่วนร่วมในการพัฒนาธุรกิจการท่องเที่ยวในพื้นที่ เช่น การพัฒนายุวมัคคุเทศก์ หรือกิจกรรมอื่นตามความพร้อมและความเหมาะสมเพื่อส่งเสริมการท่องเที่ยวในพื้นที่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30758A63" w14:textId="284AC0B9" w:rsidR="006360A1" w:rsidRDefault="006360A1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D064F41" w14:textId="761B70F6" w:rsidR="008214DB" w:rsidRDefault="008214DB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15C9936B" w14:textId="77777777" w:rsidR="008214DB" w:rsidRPr="00776CBF" w:rsidRDefault="008214DB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  <w:cs/>
        </w:rPr>
      </w:pPr>
    </w:p>
    <w:p w14:paraId="64F4B9F2" w14:textId="2B7018FA" w:rsidR="00C96EFE" w:rsidRPr="00776CBF" w:rsidRDefault="00C96EF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b/>
          <w:bCs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28"/>
          <w:szCs w:val="32"/>
          <w:cs/>
        </w:rPr>
        <w:t xml:space="preserve">3. การส่งเสริมการจัดการศึกษาเพื่อยกระดับขีดความสามารถการพัฒนาจังหวัด </w:t>
      </w:r>
    </w:p>
    <w:p w14:paraId="6BAE29EA" w14:textId="34D96621" w:rsidR="00C95800" w:rsidRPr="00776CBF" w:rsidRDefault="00C96EFE" w:rsidP="006218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28"/>
          <w:szCs w:val="32"/>
        </w:rPr>
        <w:t xml:space="preserve">   </w:t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3.1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 และ สถานศึกษาขั้นพื้นฐานและอาชีวศึกษา ทั้งในและนอกระบบ วางรากฐานการศึกษาหรือจัดการเรียนการสอน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 xml:space="preserve">หรือกิจกรรมที่เกี่ยวข้องกับการสร้างงาน สร้างอาชีพ ให้แก่ผู้เรียน ให้มีทักษะและจิตวิญญาณในการประกอบการ พร้อมทั้งการส่งเสริมการสร้างนวัตกรรม สินค้าและบริการ  และเปิดโอกาสให้นำเสนอแนวคิด พัฒนาแอปพลิเคชัน นวัตกรรม เพื่อนำไปสู่การต่อยอดในอนาคต    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</w:p>
    <w:p w14:paraId="33CA7D9E" w14:textId="1BD21D9C" w:rsidR="00C95800" w:rsidRPr="00776CBF" w:rsidRDefault="00621809" w:rsidP="00621809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6"/>
        </w:rPr>
        <w:t>3.2</w:t>
      </w:r>
      <w:r w:rsidRPr="00776CBF">
        <w:rPr>
          <w:rFonts w:ascii="TH SarabunPSK" w:eastAsia="Cordia New" w:hAnsi="TH SarabunPSK" w:cs="TH SarabunPSK"/>
          <w:sz w:val="32"/>
          <w:szCs w:val="36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>สถานศึกษาอาชีวศึกษาและอุดมศึกษาจัดทำหลักสูตรและพัฒนาทักษะประชากรวัยแรงงาน ในและนอกภาคการศึกษา เพื่อการสร้างงาน สร้างอาชีพ หรือสร้างผู้ประกอบการ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</w:p>
    <w:p w14:paraId="49BA5664" w14:textId="74D5E031" w:rsidR="00621809" w:rsidRPr="00776CBF" w:rsidRDefault="00621809" w:rsidP="006218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3.3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>และสถานศึกษาขั้นพื้นฐาน ส่งเสริมสนับสนุนให้มีการจัดกิจกรรมแนะแนว เปิดโอกาสให้ผู้เรียนได้เลือกศึกษาตามความถนัด เพื่อวางรากฐานอาชีพแก่ผู้เรียน</w:t>
      </w:r>
    </w:p>
    <w:p w14:paraId="0C9114D8" w14:textId="7E82D758" w:rsidR="00621809" w:rsidRPr="00776CBF" w:rsidRDefault="00621809" w:rsidP="006218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  <w:t>3.4 ส่งเสริมให้มีการจัดตั้งสถานศึกษาหรือห้องเรียน ในพื้นที่สอดคล้องกับทิศทางการพัฒนาจังหวัดเพชรบูรณ์</w:t>
      </w:r>
    </w:p>
    <w:p w14:paraId="1A673EBA" w14:textId="7DA698E1" w:rsidR="00621809" w:rsidRPr="00776CBF" w:rsidRDefault="00C96EF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28"/>
          <w:szCs w:val="32"/>
          <w:cs/>
        </w:rPr>
        <w:t xml:space="preserve">  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 </w:t>
      </w:r>
      <w:r w:rsidR="00621809" w:rsidRPr="00776CBF">
        <w:rPr>
          <w:rFonts w:ascii="TH SarabunPSK" w:eastAsia="Cordia New" w:hAnsi="TH SarabunPSK" w:cs="TH SarabunPSK"/>
          <w:sz w:val="28"/>
          <w:szCs w:val="32"/>
        </w:rPr>
        <w:tab/>
      </w:r>
      <w:r w:rsidR="00621809" w:rsidRPr="00776CBF">
        <w:rPr>
          <w:rFonts w:ascii="TH SarabunPSK" w:eastAsia="Cordia New" w:hAnsi="TH SarabunPSK" w:cs="TH SarabunPSK"/>
          <w:sz w:val="32"/>
          <w:szCs w:val="36"/>
        </w:rPr>
        <w:tab/>
      </w:r>
      <w:r w:rsidR="00621809" w:rsidRPr="00776CBF">
        <w:rPr>
          <w:rFonts w:ascii="TH SarabunPSK" w:eastAsia="Cordia New" w:hAnsi="TH SarabunPSK" w:cs="TH SarabunPSK"/>
          <w:sz w:val="32"/>
          <w:szCs w:val="32"/>
        </w:rPr>
        <w:t>3.</w:t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="00621809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สถานศึกษาทุกระดับให้ความสำคัญกับการจัดการเรียนการสอน กิจกรรมชุมนุม กิจกรรม</w:t>
      </w:r>
      <w:r w:rsidR="005B497D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   </w:t>
      </w:r>
      <w:r w:rsidR="00621809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เสริมหลักสูตร ชมรม หรือแนวทางอื่นที่เน้นด้านวิทยาศาสตร์และเทคโนโลยี รวมถึงระบบดิจิทัลมากขึ้น </w:t>
      </w:r>
    </w:p>
    <w:p w14:paraId="087CA47B" w14:textId="251EEBEF" w:rsidR="00343807" w:rsidRPr="00776CBF" w:rsidRDefault="00621809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>าอุดมศึกษา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ศึกษาและอาชีวศึกษา จัดทำการสำรวจ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>การได้งานทำของนักศึกษาทุกคน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>และสำรวจ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ความพึงพอใจของ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>ผู้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ป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>ระก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อบการ หรือนายจ้า</w:t>
      </w:r>
      <w:r w:rsidR="00E5675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งที่นักนักศึกษาของสถานศึกษาเข้าทำงาน </w:t>
      </w:r>
    </w:p>
    <w:p w14:paraId="2A4F04DF" w14:textId="7830E562" w:rsidR="005403C6" w:rsidRPr="00776CBF" w:rsidRDefault="001F7953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</w:p>
    <w:p w14:paraId="6A25A5A8" w14:textId="0A13D06E" w:rsidR="005403C6" w:rsidRPr="00776CBF" w:rsidRDefault="005403C6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</w:rPr>
        <w:tab/>
        <w:t xml:space="preserve">4. </w:t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การจัดการศึกษาอาชีวศึกษาสู่การสร้างงานและจ้างงาน </w:t>
      </w:r>
    </w:p>
    <w:p w14:paraId="173F298A" w14:textId="04C0A314" w:rsidR="00C95342" w:rsidRPr="00776CBF" w:rsidRDefault="005403C6" w:rsidP="005403C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  <w:t xml:space="preserve">4.1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สถานศึกษาอาชีวศึกษา พัฒนาหลักสูตรฐานสมรรถนะ 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Competency-based </w:t>
      </w:r>
      <w:proofErr w:type="gramStart"/>
      <w:r w:rsidRPr="00776CBF">
        <w:rPr>
          <w:rFonts w:ascii="TH SarabunPSK" w:eastAsia="Cordia New" w:hAnsi="TH SarabunPSK" w:cs="TH SarabunPSK"/>
          <w:sz w:val="32"/>
          <w:szCs w:val="32"/>
        </w:rPr>
        <w:t xml:space="preserve">curriculum) </w:t>
      </w:r>
      <w:r w:rsidR="00C95342" w:rsidRPr="00776CBF">
        <w:rPr>
          <w:rFonts w:ascii="TH SarabunPSK" w:eastAsia="Cordia New" w:hAnsi="TH SarabunPSK" w:cs="TH SarabunPSK"/>
          <w:sz w:val="32"/>
          <w:szCs w:val="32"/>
        </w:rPr>
        <w:t xml:space="preserve">  </w:t>
      </w:r>
      <w:proofErr w:type="gramEnd"/>
      <w:r w:rsidR="00C95342" w:rsidRPr="00776CBF">
        <w:rPr>
          <w:rFonts w:ascii="TH SarabunPSK" w:eastAsia="Cordia New" w:hAnsi="TH SarabunPSK" w:cs="TH SarabunPSK"/>
          <w:sz w:val="32"/>
          <w:szCs w:val="32"/>
        </w:rPr>
        <w:t xml:space="preserve">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ซึ่งเป็นหลักสูตรที่จัดทำร่วมกับเจ้าของอาชีพโดยกำหนดความสามารถของผู้เรียนจากการวิเคราะห์ทักษะจากการปฏิบัติงาน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Work Based)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เพื่อกำหนดเป็นแนวทางในการจัดการเรียนการสอนเพิ่มมากขึ้น มีการเรียนภาคทฤษฎี การฝึกทักษะควบคู่กับการฝึกงานหรือฝึกอาชีพในสถานประกอบการอย่างเข้มข้นยิ่งขึ้น เพื่อให้ผู้จบการศึกษาพร้อมทำงานเพิ่มมากขึ้น</w:t>
      </w:r>
    </w:p>
    <w:p w14:paraId="520B90AC" w14:textId="67B45540" w:rsidR="005403C6" w:rsidRPr="00776CBF" w:rsidRDefault="005403C6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4.2</w:t>
      </w:r>
      <w:r w:rsidR="00602082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สถานศึกษาอาชีวศึกษา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602082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เพิ่มขีดความสามารถครูหรืออาจารย์ให้มีวิธีคิดที่ถูกต้องมีจิตวิญญาณของความเป็นครูมีองค์ความรู้ที่ลุ่มลึกและรอบด้าน สอดคล้องกับการเปลี่ยนแปลงทางด้านเทคโนโลยีในแต่ละสาขาอาชีพ 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="00602082" w:rsidRPr="00776CBF">
        <w:rPr>
          <w:rFonts w:ascii="TH SarabunPSK" w:eastAsia="Cordia New" w:hAnsi="TH SarabunPSK" w:cs="TH SarabunPSK"/>
          <w:sz w:val="32"/>
          <w:szCs w:val="32"/>
          <w:cs/>
        </w:rPr>
        <w:t>มีความสามารถในการถ่ายทอดความรู้ด้านทฤษฎีและวิชาการในห้องเรียนและการฝึกทักษะอาชีพในห้องปฏิบัติการ</w:t>
      </w:r>
      <w:r w:rsidR="00C379D9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="00C379D9" w:rsidRPr="00776CBF">
        <w:rPr>
          <w:rFonts w:ascii="TH SarabunPSK" w:eastAsia="Cordia New" w:hAnsi="TH SarabunPSK" w:cs="TH SarabunPSK"/>
          <w:sz w:val="32"/>
          <w:szCs w:val="32"/>
          <w:cs/>
        </w:rPr>
        <w:t>ด้วยการสร้างเสริมประสบการณ์อาชีพในสถานประกอบการอย่างสม่ำเสมอเพื่อให้ครูหรืออาจารย์สามารถเชื่อมโยงเทคโนโลยีและนวัตกรรมจากสถานประกอบการมาพัฒนาทักษะและเตรียมความพร้อมผู้เรียน</w:t>
      </w:r>
    </w:p>
    <w:p w14:paraId="472E2A5D" w14:textId="3DC8F622" w:rsidR="00C379D9" w:rsidRPr="00776CBF" w:rsidRDefault="00C379D9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4.3 สถานศึกษาอาชีวศึกษา จัดหางบประมาณ จากภาคเอกชนหรือองค์กรปกครองส่วนท้องถิ่น ในการพัฒนาความพร้อมด้านอุปกรณ์และเครื่องมือ </w:t>
      </w:r>
    </w:p>
    <w:p w14:paraId="6197574F" w14:textId="76AE8A8E" w:rsidR="00C379D9" w:rsidRPr="00776CBF" w:rsidRDefault="00C379D9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4.4 สร้างการรับรู้ ความเข้าใจ และทัศนคติเชิงบวก ให้เห็นประโยชน์และความสำคัญในการพัฒนาการจัดอาชีวศึกษาให้ขยายวงกว้างไปยังผู้มีส่วนได้ส่วนเสีย อาทิ ผู้ปกครอง ผู้เรียนกลุ่มเป้าหมาย และสถานประกอบการ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เพื่อการขยายการจัดอาชีวศึกษาทวิภาคีอย่างมีมาตรฐานคุณภาพสูง</w:t>
      </w:r>
    </w:p>
    <w:p w14:paraId="65390655" w14:textId="5777FFCB" w:rsidR="00C379D9" w:rsidRPr="00776CBF" w:rsidRDefault="00C379D9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>4.6 สร้างกลไกการมีส่วนร่วมระหว่างสถานศึกษาและสถานประกอบการในฐานะหุ้นส่วนสำคัญในการจัดอาชีวศึกษา เพื่อส่งเสริม สนับสนุนการจัดอาชีวศึกษาทวิภาคีให้มีความคล่องตัว</w:t>
      </w:r>
    </w:p>
    <w:p w14:paraId="319CE4C4" w14:textId="6DEC7B88" w:rsidR="00C379D9" w:rsidRPr="00776CBF" w:rsidRDefault="00C379D9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4.7 ร่วมมือระหว่างสถานศึกษากับสถานประกอบการ องค์กรวิชาชีพ องค์กรธุรกิจต่าง ๆ อาทิ 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สภาอุตสาหกรรม สภาหอการค้า สมาคมการเงินการธนาคาร สภาอุตสาหกรรมท่องเที่ยว สภาดิจิทัลเพื่อเศรษฐกิจและสังคมแห่งประเทศไทย ฯลฯ สร้างความเข้มแข็งการท้างานในรูปแบบคณะกรรมการร่วมภาครัฐและเอกชนเพื่อการผลิต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lastRenderedPageBreak/>
        <w:t>กำลังคนอาชีวศึกษาในแต่ละสาขาอาชีพ 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Skill Cluster Council)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การปรับตัวระหว่างสถานศึกษาในฐานะผู้ผลิตและสถานประกอบการในฐานะผู้ใช้กำลังคนเพื่อผู้จบการศึกษามีความพร้อมในการท้างาน “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Ready to Work”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ที่มีสภาวะพลวัตซึ่งการฝึกงานจะช่วยพัฒนาผู้เรียนทั้งด้าน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ความสามารถในการสื่อสาร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ฝึกปฏิสัมพันธ์ทางสังคม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มนุ</w:t>
      </w:r>
      <w:proofErr w:type="spellStart"/>
      <w:r w:rsidRPr="00776CBF">
        <w:rPr>
          <w:rFonts w:ascii="TH SarabunPSK" w:eastAsia="Cordia New" w:hAnsi="TH SarabunPSK" w:cs="TH SarabunPSK"/>
          <w:sz w:val="32"/>
          <w:szCs w:val="32"/>
          <w:cs/>
        </w:rPr>
        <w:t>ษย</w:t>
      </w:r>
      <w:proofErr w:type="spellEnd"/>
      <w:r w:rsidRPr="00776CBF">
        <w:rPr>
          <w:rFonts w:ascii="TH SarabunPSK" w:eastAsia="Cordia New" w:hAnsi="TH SarabunPSK" w:cs="TH SarabunPSK"/>
          <w:sz w:val="32"/>
          <w:szCs w:val="32"/>
          <w:cs/>
        </w:rPr>
        <w:t>สัมพันธ์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ทักษะฝีมือ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ความมุ่งมั่น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แรงบันดาลใจ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จินตนาการ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วิสัยทัศน์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ความคิดแบบวิพากษ์วิจารณ์              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ความคิดสร้างสรรค์ และ (</w:t>
      </w:r>
      <w:r w:rsidR="00776CBF">
        <w:rPr>
          <w:rFonts w:ascii="TH SarabunPSK" w:eastAsia="Cordia New" w:hAnsi="TH SarabunPSK" w:cs="TH SarabunPSK" w:hint="cs"/>
          <w:sz w:val="32"/>
          <w:szCs w:val="32"/>
          <w:cs/>
        </w:rPr>
        <w:t>11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 สภาวะผู้นำ</w:t>
      </w:r>
    </w:p>
    <w:p w14:paraId="34BF9C3F" w14:textId="2D8D5F8C" w:rsidR="00F02C27" w:rsidRPr="00776CBF" w:rsidRDefault="00F02C27" w:rsidP="00C379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4.8 </w:t>
      </w:r>
      <w:r w:rsidRPr="00776CBF">
        <w:rPr>
          <w:rFonts w:ascii="TH SarabunPSK" w:hAnsi="TH SarabunPSK" w:cs="TH SarabunPSK"/>
          <w:sz w:val="32"/>
          <w:szCs w:val="32"/>
          <w:cs/>
        </w:rPr>
        <w:t>ส่งเสริมให้ผู้เรียนหา</w:t>
      </w:r>
      <w:r w:rsidR="005B497D" w:rsidRPr="00776CBF">
        <w:rPr>
          <w:rFonts w:ascii="TH SarabunPSK" w:hAnsi="TH SarabunPSK" w:cs="TH SarabunPSK"/>
          <w:sz w:val="32"/>
          <w:szCs w:val="32"/>
          <w:cs/>
        </w:rPr>
        <w:t>ประ</w:t>
      </w:r>
      <w:r w:rsidRPr="00776CBF">
        <w:rPr>
          <w:rFonts w:ascii="TH SarabunPSK" w:hAnsi="TH SarabunPSK" w:cs="TH SarabunPSK"/>
          <w:sz w:val="32"/>
          <w:szCs w:val="32"/>
          <w:cs/>
        </w:rPr>
        <w:t>สบการณ์อาชีพ</w:t>
      </w:r>
      <w:r w:rsidR="005B497D" w:rsidRPr="00776CBF">
        <w:rPr>
          <w:rFonts w:ascii="TH SarabunPSK" w:hAnsi="TH SarabunPSK" w:cs="TH SarabunPSK"/>
          <w:sz w:val="32"/>
          <w:szCs w:val="32"/>
          <w:cs/>
        </w:rPr>
        <w:t>เพื่อ</w:t>
      </w:r>
      <w:r w:rsidRPr="00776CBF">
        <w:rPr>
          <w:rFonts w:ascii="TH SarabunPSK" w:hAnsi="TH SarabunPSK" w:cs="TH SarabunPSK"/>
          <w:sz w:val="32"/>
          <w:szCs w:val="32"/>
          <w:cs/>
        </w:rPr>
        <w:t>เพิ่มจากการหารายได้ระหว่างเรียน</w:t>
      </w:r>
    </w:p>
    <w:p w14:paraId="5F960F14" w14:textId="702FE181" w:rsidR="00F02C27" w:rsidRPr="00776CBF" w:rsidRDefault="00F02C27" w:rsidP="00F02C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</w:r>
      <w:r w:rsidRPr="00776CBF">
        <w:rPr>
          <w:rFonts w:ascii="TH SarabunPSK" w:hAnsi="TH SarabunPSK" w:cs="TH SarabunPSK"/>
          <w:sz w:val="32"/>
          <w:szCs w:val="32"/>
          <w:cs/>
        </w:rPr>
        <w:tab/>
      </w:r>
      <w:r w:rsidRPr="00776CBF">
        <w:rPr>
          <w:rFonts w:ascii="TH SarabunPSK" w:hAnsi="TH SarabunPSK" w:cs="TH SarabunPSK"/>
          <w:sz w:val="32"/>
          <w:szCs w:val="32"/>
          <w:cs/>
        </w:rPr>
        <w:tab/>
      </w:r>
      <w:r w:rsidRPr="00776CBF">
        <w:rPr>
          <w:rFonts w:ascii="TH SarabunPSK" w:hAnsi="TH SarabunPSK" w:cs="TH SarabunPSK"/>
          <w:sz w:val="32"/>
          <w:szCs w:val="32"/>
          <w:cs/>
        </w:rPr>
        <w:tab/>
        <w:t xml:space="preserve">4.9 ยกระดับการศึกษาอาชีวศึกษา ให้เป็นศูนย์บริการพัฒนาแรงงานพัฒนาปรับความรู้และทักษะ </w:t>
      </w:r>
      <w:r w:rsidR="00A76DE8" w:rsidRPr="00776CBF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776CBF">
        <w:rPr>
          <w:rFonts w:ascii="TH SarabunPSK" w:hAnsi="TH SarabunPSK" w:cs="TH SarabunPSK"/>
          <w:sz w:val="32"/>
          <w:szCs w:val="32"/>
          <w:cs/>
        </w:rPr>
        <w:t>(</w:t>
      </w:r>
      <w:r w:rsidRPr="00776CBF">
        <w:rPr>
          <w:rFonts w:ascii="TH SarabunPSK" w:hAnsi="TH SarabunPSK" w:cs="TH SarabunPSK"/>
          <w:sz w:val="32"/>
          <w:szCs w:val="32"/>
        </w:rPr>
        <w:t xml:space="preserve">Up Skill) </w:t>
      </w:r>
      <w:r w:rsidRPr="00776CBF">
        <w:rPr>
          <w:rFonts w:ascii="TH SarabunPSK" w:hAnsi="TH SarabunPSK" w:cs="TH SarabunPSK"/>
          <w:sz w:val="32"/>
          <w:szCs w:val="32"/>
          <w:cs/>
        </w:rPr>
        <w:t>อบรมเพื่อพัฒนาความรู้ทักษะใหม่ (</w:t>
      </w:r>
      <w:r w:rsidRPr="00776CBF">
        <w:rPr>
          <w:rFonts w:ascii="TH SarabunPSK" w:hAnsi="TH SarabunPSK" w:cs="TH SarabunPSK"/>
          <w:sz w:val="32"/>
          <w:szCs w:val="32"/>
        </w:rPr>
        <w:t xml:space="preserve">Re Skill) </w:t>
      </w:r>
      <w:r w:rsidRPr="00776CBF">
        <w:rPr>
          <w:rFonts w:ascii="TH SarabunPSK" w:hAnsi="TH SarabunPSK" w:cs="TH SarabunPSK"/>
          <w:sz w:val="32"/>
          <w:szCs w:val="32"/>
          <w:cs/>
        </w:rPr>
        <w:t>หรือฝึกอบรมทักษะอาชีพใหม่ (</w:t>
      </w:r>
      <w:r w:rsidRPr="00776CBF">
        <w:rPr>
          <w:rFonts w:ascii="TH SarabunPSK" w:hAnsi="TH SarabunPSK" w:cs="TH SarabunPSK"/>
          <w:sz w:val="32"/>
          <w:szCs w:val="32"/>
        </w:rPr>
        <w:t>New Skill)</w:t>
      </w:r>
    </w:p>
    <w:p w14:paraId="1CFAC6D6" w14:textId="712921B2" w:rsidR="00F02C27" w:rsidRDefault="00F02C27" w:rsidP="00F02C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color w:val="FF0000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color w:val="FF0000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  <w:t xml:space="preserve">4.10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สนับสนุนการดำเนินงานของศูนย์ความเป็นเลิศทางการอาชีวศึกษา 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Excellent </w:t>
      </w:r>
      <w:proofErr w:type="gramStart"/>
      <w:r w:rsidRPr="00776CBF">
        <w:rPr>
          <w:rFonts w:ascii="TH SarabunPSK" w:eastAsia="Cordia New" w:hAnsi="TH SarabunPSK" w:cs="TH SarabunPSK"/>
          <w:sz w:val="32"/>
          <w:szCs w:val="32"/>
        </w:rPr>
        <w:t xml:space="preserve">Center) </w:t>
      </w:r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proofErr w:type="gramEnd"/>
      <w:r w:rsidR="00A76DE8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ตามความเป็นเลิศของแต่ละสถานศึกษาและตามบริบทของพื้นที่</w:t>
      </w:r>
    </w:p>
    <w:p w14:paraId="51FEA1D9" w14:textId="77B4C6C0" w:rsidR="008214DB" w:rsidRPr="00776CBF" w:rsidRDefault="008214DB" w:rsidP="00F02C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4.12 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พัฒนาหลักสูตรอาชีวศึกษา และหลักสูตรวิชาชีพระยะสั้น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สำหรับกลุ่มเป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้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าหมายผู้อยู่นอกระบบโรงเรียนและประซา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ช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นที่สอดคล้อง มาตรฐานอาชีพ เพื่อการเช้าสู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่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 xml:space="preserve">การรับรองสมรรถนะและได้รับคุณวุฒิวิซาชีพตามกรอบคุณวุฒิแห่งซาติ รวมทั้งสามารถ นำผลการเรียนรู้และมวลประสบการณ์เทียบโอนเช้าสู่การสะสมหน่วยการเรียนรู้ </w:t>
      </w:r>
    </w:p>
    <w:p w14:paraId="5BAACF77" w14:textId="13E39C0C" w:rsidR="00F02C27" w:rsidRDefault="00F02C27" w:rsidP="00F02C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>4.11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นำกรอบคุณวุฒิแห่งชาติ 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NQF)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และกรอบคุณวุฒิอ้างอิงอาเซียน (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AQRF)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สู่การปฏิบัติ</w:t>
      </w:r>
      <w:r w:rsidR="008214D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214DB" w:rsidRPr="008214DB">
        <w:rPr>
          <w:rFonts w:ascii="TH SarabunPSK" w:eastAsia="Cordia New" w:hAnsi="TH SarabunPSK" w:cs="TH SarabunPSK"/>
          <w:sz w:val="32"/>
          <w:szCs w:val="32"/>
          <w:cs/>
        </w:rPr>
        <w:t>รวมทั้งขับเคลื่อนความเป็นเลิศทางการอาชีวศึกษา</w:t>
      </w:r>
    </w:p>
    <w:p w14:paraId="1DE6349B" w14:textId="29BFCD4D" w:rsidR="008214DB" w:rsidRPr="00776CBF" w:rsidRDefault="008214DB" w:rsidP="00F02C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4.12 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จัด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ตั้ง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ศูนย์ให้คำปรึกษาการจัดท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า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งธุรกิจภายใต้ศูนย์พัฒนาอาชีพ และการเป็นผู้ประกอบการ และพัฒนาศูนย์บ่มเพาะผู้ประกอบการอาชีวศึกษา เพื่อการส่งเสริม และพัฒนาผู้ประกอบการ ด้านอาชีพทั้งผู้เรียนอาชีวศึกษาและประขาซนทั่วไป โดยเช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ื่</w:t>
      </w:r>
      <w:r w:rsidRPr="008214DB">
        <w:rPr>
          <w:rFonts w:ascii="TH SarabunPSK" w:eastAsia="Cordia New" w:hAnsi="TH SarabunPSK" w:cs="TH SarabunPSK"/>
          <w:sz w:val="32"/>
          <w:szCs w:val="32"/>
          <w:cs/>
        </w:rPr>
        <w:t>อมโยงกับ กศน. และสถานประกอบการ ทั้งภาครัฐและเอกขนที่สอดคล้องกับการประกอบอาชีพในวิถีชีวิตรูปแบบใหม่</w:t>
      </w:r>
    </w:p>
    <w:p w14:paraId="354ED9F2" w14:textId="77777777" w:rsidR="00F7536E" w:rsidRPr="00776CBF" w:rsidRDefault="00F7536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4"/>
          <w:szCs w:val="14"/>
        </w:rPr>
      </w:pPr>
    </w:p>
    <w:p w14:paraId="0544F635" w14:textId="5EDD60F9" w:rsidR="00621809" w:rsidRPr="00776CBF" w:rsidRDefault="00F7536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</w:t>
      </w:r>
      <w:r w:rsidRPr="00776CBF">
        <w:rPr>
          <w:rFonts w:ascii="TH SarabunPSK" w:eastAsia="Cordia New" w:hAnsi="TH SarabunPSK" w:cs="TH SarabunPSK"/>
          <w:b/>
          <w:bCs/>
          <w:sz w:val="28"/>
          <w:szCs w:val="32"/>
          <w:cs/>
        </w:rPr>
        <w:t>การส่งเสริมการวิจัยและสร้างนวัตกรรม</w:t>
      </w:r>
    </w:p>
    <w:p w14:paraId="0699C6F9" w14:textId="1068F8FF" w:rsidR="00343807" w:rsidRPr="00776CBF" w:rsidRDefault="00C96EFE" w:rsidP="00C96EF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28"/>
          <w:szCs w:val="32"/>
        </w:rPr>
        <w:t>5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>.</w:t>
      </w:r>
      <w:r w:rsidR="00F7536E" w:rsidRPr="00776CBF">
        <w:rPr>
          <w:rFonts w:ascii="TH SarabunPSK" w:eastAsia="Cordia New" w:hAnsi="TH SarabunPSK" w:cs="TH SarabunPSK"/>
          <w:sz w:val="28"/>
          <w:szCs w:val="32"/>
          <w:cs/>
        </w:rPr>
        <w:t>1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 xml:space="preserve"> สถานศึกษาระดับอาชีวศึกษาหรือสถานศึกษาระดับอุดมศึกษา ส่งเสริมสนับสนุนการพัฒนาคุณภาพ ทั้งระบบ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มาตรฐานผลิตภัณฑ์ มาตรวิทยา ระบบทดสอบ และระบบรับรองคุณภาพภาคสินค้าและบริการ ร่วมกับองค์กร หน่วยงาน เอกชน สถาบันวิชาการ เช่น ศูนย์ทดสอบสินค้า </w:t>
      </w:r>
      <w:proofErr w:type="gramStart"/>
      <w:r w:rsidRPr="00776CBF">
        <w:rPr>
          <w:rFonts w:ascii="TH SarabunPSK" w:eastAsia="Cordia New" w:hAnsi="TH SarabunPSK" w:cs="TH SarabunPSK"/>
          <w:sz w:val="32"/>
          <w:szCs w:val="32"/>
          <w:cs/>
        </w:rPr>
        <w:t>ศูนย์บ่มเพาะผู้ประกอบการ  ศูนย์พัฒนาการเรียนรู้</w:t>
      </w:r>
      <w:proofErr w:type="gramEnd"/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เป็นต้น </w:t>
      </w:r>
    </w:p>
    <w:p w14:paraId="5868EBDB" w14:textId="629ACDB4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7536E" w:rsidRPr="00776CBF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สถานศึกษาระดับอุดมศึกษา สนับสนุนการวิจัยและพัฒนาเพื่อเพิ่มคุณภาพให้สินค้าและบริการ </w:t>
      </w:r>
      <w:r w:rsidR="00AB788F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ในจังหวัด ต่อยอดไปสู่การสร้างนวัตกรรม ขับเคลื่อนองค์ความรู้ ยกระดับเศรษฐกิจของจังหวัดสู่ระดับภาคและระดับประเทศ  </w:t>
      </w:r>
    </w:p>
    <w:p w14:paraId="36F82528" w14:textId="6BD14847" w:rsidR="00C95342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7536E" w:rsidRPr="00776CBF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สถานศึกษาระดับอุดมศึกษา รวบรวมผู้เชี่ยวชาญ สร้างเครือข่ายทางด้านวิทยาศาสตร์และเทคโนโลยี เพื่อให้มีความพร้อมการใช้เทคโนโลยีขั้นสูงในอนาคต รวมทั้งสร้างผลงานที่เป็นประโยชน์ในการต่อยอดในการพัฒนาจังหวัดหรือผู้ปกระกอบการ</w:t>
      </w:r>
    </w:p>
    <w:p w14:paraId="60BB8D7B" w14:textId="27C72D55" w:rsidR="00F7536E" w:rsidRPr="00776CBF" w:rsidRDefault="00F7536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</w:rPr>
        <w:t>.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776CB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ส่งเสริมการวิจัยและนวัตกรรมของครู อาจารย์ นักศึกษาในสถานศึกษาอาชีวศึกษาหรืออุดมศึกษา เพื่อสร้างผลผลิตและมูลค่าเพิ่มทางเศรษฐกิจ ทางการเกษตร อุตสาหกรรม บริการ และวิทยาศาสตร์และเทคโนโลยี </w:t>
      </w:r>
    </w:p>
    <w:p w14:paraId="5C7E9249" w14:textId="150F142C" w:rsidR="00F7536E" w:rsidRPr="00776CBF" w:rsidRDefault="00F7536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.5 จัดหา งบประมาณสนับสนุนการวิจัยจากภาครัฐและการมีส่วนร่วมจากทุกภาคส่วน</w:t>
      </w:r>
    </w:p>
    <w:p w14:paraId="4885A1AE" w14:textId="6C4B5CDE" w:rsidR="005B658F" w:rsidRDefault="00F7536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</w:rPr>
        <w:t>5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.6 ส่งเสริมการผลิตและ</w:t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>วางระบบการปฏิบัติงานและแรงจูงใจแก่บุคลากรด้านการวิจัย</w:t>
      </w:r>
    </w:p>
    <w:p w14:paraId="2236A3AA" w14:textId="253183B5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77966D26" w14:textId="60E6460F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7D1AA601" w14:textId="025F7E89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2485FF26" w14:textId="439A232F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0B448C68" w14:textId="5FCB2C73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10751A3D" w14:textId="777C3D32" w:rsidR="001C66E2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</w:p>
    <w:p w14:paraId="7444995A" w14:textId="77777777" w:rsidR="001C66E2" w:rsidRPr="00776CBF" w:rsidRDefault="001C66E2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</w:p>
    <w:p w14:paraId="1515FAD2" w14:textId="573FDE3F" w:rsidR="00C96EFE" w:rsidRPr="00776CBF" w:rsidRDefault="00C96EFE" w:rsidP="00C96EF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20"/>
        </w:rPr>
      </w:pP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28"/>
          <w:szCs w:val="32"/>
          <w:cs/>
        </w:rPr>
        <w:tab/>
      </w:r>
    </w:p>
    <w:p w14:paraId="0743F7B3" w14:textId="46234975" w:rsidR="00C96EFE" w:rsidRPr="00776CBF" w:rsidRDefault="00C96EFE" w:rsidP="00C96EFE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การจัดการศึกษาที่ส่งเสริมการพัฒนาจังหวัดด้วยดิจิทัล</w:t>
      </w:r>
    </w:p>
    <w:p w14:paraId="5B990964" w14:textId="77B1A2F8" w:rsidR="00F05A9F" w:rsidRPr="00776CBF" w:rsidRDefault="00C96EFE" w:rsidP="00F7536E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776CBF">
        <w:rPr>
          <w:rFonts w:ascii="TH SarabunPSK" w:eastAsia="Cordia New" w:hAnsi="TH SarabunPSK" w:cs="TH SarabunPSK"/>
          <w:b/>
          <w:bCs/>
          <w:color w:val="002060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color w:val="002060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color w:val="002060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.1 หน่วยงานทางการศึกษา สถาบันอุดมศึกษาและสถานศึกษาระดับอาชีวศึกษาในจังหวัด ส่งเสริมการเสนอโครงการขอรับทุนในการวิจัย พัฒนาด้านเทคโนโลยีและดิจิทัลเพื่อการศึกษาในการสร้างสรรค์นวัตกรรมจากกองทุนพัฒนาเทคโนโลยีเพื่อการศึกษา กระทรวงศึกษาธิการ (</w:t>
      </w:r>
      <w:r w:rsidRPr="00776CBF">
        <w:rPr>
          <w:rFonts w:ascii="TH SarabunPSK" w:eastAsia="Cordia New" w:hAnsi="TH SarabunPSK" w:cs="TH SarabunPSK"/>
          <w:sz w:val="32"/>
          <w:szCs w:val="32"/>
        </w:rPr>
        <w:t>EDTECH FUND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056AE4F8" w14:textId="06BC0B02" w:rsidR="0001331A" w:rsidRPr="00776CBF" w:rsidRDefault="00C96EFE" w:rsidP="00F7536E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F7536E" w:rsidRPr="00776CB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.2 สถาบันอุดมศึกษาหรือสถานศึกษาระดับอาชีวศึกษาในจังหวัด สนับสนุนการสร้างนวัตกรรมบริการขนาดใหญ่ที่เป็นบริการพื้นฐาน  (</w:t>
      </w:r>
      <w:r w:rsidRPr="00776CBF">
        <w:rPr>
          <w:rFonts w:ascii="TH SarabunPSK" w:eastAsia="Cordia New" w:hAnsi="TH SarabunPSK" w:cs="TH SarabunPSK"/>
          <w:sz w:val="32"/>
          <w:szCs w:val="32"/>
        </w:rPr>
        <w:t>Service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</w:rPr>
        <w:t>Platform)</w:t>
      </w:r>
      <w:r w:rsidR="00F7536E"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ของการคิดค้นรูปแบบธุรกิจใหม่ (</w:t>
      </w:r>
      <w:r w:rsidRPr="00776CBF">
        <w:rPr>
          <w:rFonts w:ascii="TH SarabunPSK" w:eastAsia="Cordia New" w:hAnsi="TH SarabunPSK" w:cs="TH SarabunPSK"/>
          <w:sz w:val="32"/>
          <w:szCs w:val="32"/>
        </w:rPr>
        <w:t>Disruptive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</w:rPr>
        <w:t>Business)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ด้วยเทคโนโลยีดิจิทัล เช่น ระบบนวัตกรรมบริการ ที่เป็นพื้นฐานของการใช้ประโยชน์จากอุปกรณ์อัจฉริยะ (</w:t>
      </w:r>
      <w:r w:rsidRPr="00776CBF">
        <w:rPr>
          <w:rFonts w:ascii="TH SarabunPSK" w:eastAsia="Cordia New" w:hAnsi="TH SarabunPSK" w:cs="TH SarabunPSK"/>
          <w:sz w:val="32"/>
          <w:szCs w:val="32"/>
        </w:rPr>
        <w:t>Smart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</w:rPr>
        <w:t>Devices)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 xml:space="preserve"> และการใช้ประโยชน์จากข้อมูลเปิดในเชิงพาณิชย์</w:t>
      </w:r>
    </w:p>
    <w:p w14:paraId="444081AC" w14:textId="2F41FBBC" w:rsidR="001F7953" w:rsidRPr="00776CBF" w:rsidRDefault="00C96EFE" w:rsidP="00F7536E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7536E"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.3 สถาบันอุดมศึกษาและสถานศึกษาระดับอาชีวศึกษาในจังหวัด บูรณาการความร่วมมือในการพัฒนาและการถ่ายทอดองค์ความรู้ทางด้านเทคโนโลยีดิจิทัล เพื่อการพัฒนาเทคโนโลยีดิจิทัลและนวัตกรรมอย่างยั่งยืนตลอดจนสามารถต่อยอดและสร้างเทคโนโลยี และนวัตกรรมดิจิทัลที่เหมาะสมและสอดคล้องกับบริบทการพัฒนาประเทศ</w:t>
      </w:r>
    </w:p>
    <w:p w14:paraId="4B8C32D3" w14:textId="3F997EA6" w:rsidR="00C96EFE" w:rsidRPr="00776CBF" w:rsidRDefault="00C96EFE" w:rsidP="001C66E2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7536E"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.4 สถาบันอุดมศึกษาในจังหวัด สนับสนุนการวิจัย พัฒนาทางด้านนวัตกรรมและเทคโนโลยีดิจิทัลเพื่อสร้างความเข้มแข็ง ของอุตสาหกรรมเทคโนโลยีดิจิทัลและอุตสาหกรรมเป้าหมายที่รองรับการพัฒนาเศรษฐกิจ</w:t>
      </w:r>
    </w:p>
    <w:p w14:paraId="6AC41974" w14:textId="76FF0232" w:rsidR="00F02C27" w:rsidRDefault="00C96EFE" w:rsidP="001C66E2">
      <w:pPr>
        <w:tabs>
          <w:tab w:val="left" w:pos="426"/>
          <w:tab w:val="left" w:pos="1134"/>
          <w:tab w:val="left" w:pos="1418"/>
          <w:tab w:val="left" w:pos="1701"/>
          <w:tab w:val="left" w:pos="2977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02C27" w:rsidRPr="00776CBF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776CBF">
        <w:rPr>
          <w:rFonts w:ascii="TH SarabunPSK" w:eastAsia="Cordia New" w:hAnsi="TH SarabunPSK" w:cs="TH SarabunPSK"/>
          <w:sz w:val="32"/>
          <w:szCs w:val="32"/>
          <w:cs/>
        </w:rPr>
        <w:t>.5 สำนักงานส่งเสริมการศึกษานอกระบบและการศึกษาตามอัธยาศัย ส่งเสริมขยายผลการใช้เทคโนโลยีดิจิทัลในธุรกิจชุมชน เช่น วิสาหกิจชุมชน สหกรณ์ชุมชน เพื่อสร้างรายได้ การขายสินค้าออนไลน์ การใช้เทคโนโลยีเพื่อเพิ่มช่องทางและการนำความรู้ผ่านเทคโนโลยีไปใช้สร้างอาชีพใหม่ๆ</w:t>
      </w:r>
    </w:p>
    <w:p w14:paraId="30043A64" w14:textId="07C1408E" w:rsidR="001C66E2" w:rsidRDefault="001C66E2" w:rsidP="001C66E2">
      <w:pPr>
        <w:tabs>
          <w:tab w:val="left" w:pos="426"/>
          <w:tab w:val="left" w:pos="1134"/>
          <w:tab w:val="left" w:pos="1418"/>
          <w:tab w:val="left" w:pos="1701"/>
          <w:tab w:val="left" w:pos="2977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 xml:space="preserve">6.6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สถาบันอุดมศึกษา หรือหน่วยงานที่มีความสามารถจัดทำระบบโปรแกรมเพื่อส่งเสริมสนับสนุนการทำงานของส่วนราชการหรือการบริการประชาชนในจังหวัด</w:t>
      </w:r>
    </w:p>
    <w:p w14:paraId="6DF7ACB5" w14:textId="77777777" w:rsidR="001C66E2" w:rsidRPr="001C66E2" w:rsidRDefault="001C66E2" w:rsidP="001C66E2">
      <w:pPr>
        <w:tabs>
          <w:tab w:val="left" w:pos="426"/>
          <w:tab w:val="left" w:pos="1134"/>
          <w:tab w:val="left" w:pos="1418"/>
          <w:tab w:val="left" w:pos="1701"/>
          <w:tab w:val="left" w:pos="2977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18"/>
          <w:szCs w:val="18"/>
          <w:cs/>
        </w:rPr>
      </w:pPr>
    </w:p>
    <w:p w14:paraId="1DE7BE0C" w14:textId="1BD62962" w:rsidR="001C66E2" w:rsidRPr="00776CBF" w:rsidRDefault="0045264C" w:rsidP="0045264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776CBF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13290792" w14:textId="29001A5B" w:rsidR="000249B2" w:rsidRPr="00776CBF" w:rsidRDefault="0045264C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76CBF">
        <w:rPr>
          <w:rFonts w:ascii="TH SarabunPSK" w:hAnsi="TH SarabunPSK" w:cs="TH SarabunPSK"/>
          <w:sz w:val="28"/>
          <w:cs/>
        </w:rPr>
        <w:tab/>
      </w:r>
      <w:r w:rsidRPr="00776CBF">
        <w:rPr>
          <w:rFonts w:ascii="TH SarabunPSK" w:hAnsi="TH SarabunPSK" w:cs="TH SarabunPSK"/>
          <w:sz w:val="32"/>
          <w:szCs w:val="32"/>
          <w:cs/>
        </w:rPr>
        <w:t>1. โครงการ</w:t>
      </w:r>
      <w:r w:rsidR="001F7953" w:rsidRPr="00776CBF">
        <w:rPr>
          <w:rFonts w:ascii="TH SarabunPSK" w:hAnsi="TH SarabunPSK" w:cs="TH SarabunPSK"/>
          <w:sz w:val="32"/>
          <w:szCs w:val="32"/>
          <w:cs/>
        </w:rPr>
        <w:t xml:space="preserve">ส่งเสริมการจัดการศึกษาด้านการเกษตรปลอดภัย / การท่องเที่ยว </w:t>
      </w:r>
    </w:p>
    <w:p w14:paraId="4966F0A4" w14:textId="3CB67F96" w:rsidR="000249B2" w:rsidRPr="00776CBF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>2. โครงการ</w:t>
      </w:r>
      <w:r w:rsidR="001F7953" w:rsidRPr="00776CBF">
        <w:rPr>
          <w:rFonts w:ascii="TH SarabunPSK" w:hAnsi="TH SarabunPSK" w:cs="TH SarabunPSK"/>
          <w:sz w:val="32"/>
          <w:szCs w:val="32"/>
          <w:cs/>
        </w:rPr>
        <w:t>จัดการศึกษาเพื่อการมีงานทำ</w:t>
      </w:r>
      <w:r w:rsidRPr="00776C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7953" w:rsidRPr="00776CBF">
        <w:rPr>
          <w:rFonts w:ascii="TH SarabunPSK" w:hAnsi="TH SarabunPSK" w:cs="TH SarabunPSK"/>
          <w:sz w:val="32"/>
          <w:szCs w:val="32"/>
          <w:cs/>
        </w:rPr>
        <w:t>/ โครงการมหกรรมสินค้าเด็กและเยาวชน</w:t>
      </w:r>
    </w:p>
    <w:p w14:paraId="1B3DCA31" w14:textId="4662475F" w:rsidR="000249B2" w:rsidRPr="00776CBF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>3. โครงการ</w:t>
      </w:r>
      <w:r w:rsidR="001F7953" w:rsidRPr="00776CBF">
        <w:rPr>
          <w:rFonts w:ascii="TH SarabunPSK" w:hAnsi="TH SarabunPSK" w:cs="TH SarabunPSK"/>
          <w:sz w:val="32"/>
          <w:szCs w:val="32"/>
          <w:cs/>
        </w:rPr>
        <w:t>สร้างภาพลักษณ์อาชีวศึกษา</w:t>
      </w:r>
    </w:p>
    <w:p w14:paraId="07491C12" w14:textId="77777777" w:rsidR="001F7953" w:rsidRPr="00776CBF" w:rsidRDefault="001F795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 xml:space="preserve">4. โครการพัฒนาทักษะประชากรวัยแรงงานด้านต่าง ๆ </w:t>
      </w:r>
    </w:p>
    <w:p w14:paraId="7524F5C0" w14:textId="77777777" w:rsidR="001F7953" w:rsidRPr="00776CBF" w:rsidRDefault="001F795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>5. โครงการแนะแนวการศึกษาระดับอาชีวศึกษาและอุดมศึกษา</w:t>
      </w:r>
    </w:p>
    <w:p w14:paraId="2D049B9B" w14:textId="77777777" w:rsidR="001F7953" w:rsidRPr="00776CBF" w:rsidRDefault="001F795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>6. โครงการเชื่อมโยงกรอบคุณวุฒิแห่งชาติสู่หลักสูตรการศึกษา</w:t>
      </w:r>
    </w:p>
    <w:p w14:paraId="19B27113" w14:textId="77777777" w:rsidR="004A39F3" w:rsidRPr="00776CBF" w:rsidRDefault="001F795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 xml:space="preserve">7. </w:t>
      </w:r>
      <w:r w:rsidR="004A39F3" w:rsidRPr="00776CBF">
        <w:rPr>
          <w:rFonts w:ascii="TH SarabunPSK" w:hAnsi="TH SarabunPSK" w:cs="TH SarabunPSK"/>
          <w:sz w:val="32"/>
          <w:szCs w:val="32"/>
          <w:cs/>
        </w:rPr>
        <w:t>โครงการส่งเสริมและค้นหาสถานประกอบการเพื่อพัฒนาการศึกษาทวิภาคี/สหกิจศึกษา</w:t>
      </w:r>
    </w:p>
    <w:p w14:paraId="7C58BA08" w14:textId="401264A6" w:rsidR="001F7953" w:rsidRPr="00776CBF" w:rsidRDefault="004A39F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 xml:space="preserve">8. โครงการศึกษาการได้งานทำของผู้สำเร็จการศึกษา และการศึกษาความพึงพอใจของสถานประกอบการของผู้ใช้งานนักศึกษาที่จบใหม่หรือบัณฑิต </w:t>
      </w:r>
      <w:r w:rsidR="001F7953" w:rsidRPr="00776CB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CAC19FC" w14:textId="5B34E863" w:rsidR="004A39F3" w:rsidRPr="00776CBF" w:rsidRDefault="004A39F3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  <w:t>9. โครงการวิจัยและนวัตกรรม (ด้านการเกษตร อุตสาหกรรม การบริ</w:t>
      </w:r>
      <w:r w:rsidR="009F61ED" w:rsidRPr="00776CBF">
        <w:rPr>
          <w:rFonts w:ascii="TH SarabunPSK" w:hAnsi="TH SarabunPSK" w:cs="TH SarabunPSK"/>
          <w:sz w:val="32"/>
          <w:szCs w:val="32"/>
          <w:cs/>
        </w:rPr>
        <w:t>ก</w:t>
      </w:r>
      <w:r w:rsidRPr="00776CBF">
        <w:rPr>
          <w:rFonts w:ascii="TH SarabunPSK" w:hAnsi="TH SarabunPSK" w:cs="TH SarabunPSK"/>
          <w:sz w:val="32"/>
          <w:szCs w:val="32"/>
          <w:cs/>
        </w:rPr>
        <w:t>าร และวิทยาศาสตร์และเทคโนโลยี)</w:t>
      </w:r>
    </w:p>
    <w:p w14:paraId="382AAD47" w14:textId="65C000AC" w:rsidR="000249B2" w:rsidRPr="00776CBF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76CBF">
        <w:rPr>
          <w:rFonts w:ascii="TH SarabunPSK" w:hAnsi="TH SarabunPSK" w:cs="TH SarabunPSK"/>
          <w:sz w:val="32"/>
          <w:szCs w:val="32"/>
          <w:cs/>
        </w:rPr>
        <w:tab/>
      </w:r>
      <w:r w:rsidR="00E62058" w:rsidRPr="00776CBF">
        <w:rPr>
          <w:rFonts w:ascii="TH SarabunPSK" w:hAnsi="TH SarabunPSK" w:cs="TH SarabunPSK"/>
          <w:sz w:val="32"/>
          <w:szCs w:val="32"/>
          <w:cs/>
        </w:rPr>
        <w:t>10</w:t>
      </w:r>
      <w:r w:rsidRPr="00776CBF">
        <w:rPr>
          <w:rFonts w:ascii="TH SarabunPSK" w:hAnsi="TH SarabunPSK" w:cs="TH SarabunPSK"/>
          <w:sz w:val="32"/>
          <w:szCs w:val="32"/>
          <w:cs/>
        </w:rPr>
        <w:t>. โครงการอื่น ที่มีลักษณะเดียวกันหรือสอดคล้องกับเป้าหมายของยุทธศาสตร์</w:t>
      </w:r>
    </w:p>
    <w:sectPr w:rsidR="000249B2" w:rsidRPr="00776CBF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4F"/>
    <w:rsid w:val="0001331A"/>
    <w:rsid w:val="000249B2"/>
    <w:rsid w:val="00075BE4"/>
    <w:rsid w:val="00100971"/>
    <w:rsid w:val="00120F4B"/>
    <w:rsid w:val="00144CC0"/>
    <w:rsid w:val="00184518"/>
    <w:rsid w:val="001C0969"/>
    <w:rsid w:val="001C66E2"/>
    <w:rsid w:val="001F442D"/>
    <w:rsid w:val="001F7953"/>
    <w:rsid w:val="0022051B"/>
    <w:rsid w:val="002711BF"/>
    <w:rsid w:val="002A5668"/>
    <w:rsid w:val="002D4D56"/>
    <w:rsid w:val="00306E72"/>
    <w:rsid w:val="00343807"/>
    <w:rsid w:val="0036266A"/>
    <w:rsid w:val="00364ED6"/>
    <w:rsid w:val="003662C0"/>
    <w:rsid w:val="003C5C98"/>
    <w:rsid w:val="00431ECB"/>
    <w:rsid w:val="0045264C"/>
    <w:rsid w:val="00470461"/>
    <w:rsid w:val="004758CC"/>
    <w:rsid w:val="004A39F3"/>
    <w:rsid w:val="004A3E0A"/>
    <w:rsid w:val="004C7716"/>
    <w:rsid w:val="004D5AD8"/>
    <w:rsid w:val="004E2373"/>
    <w:rsid w:val="0050284F"/>
    <w:rsid w:val="00540152"/>
    <w:rsid w:val="005403C6"/>
    <w:rsid w:val="00541E14"/>
    <w:rsid w:val="005B497D"/>
    <w:rsid w:val="005B658F"/>
    <w:rsid w:val="00602082"/>
    <w:rsid w:val="00621809"/>
    <w:rsid w:val="00622591"/>
    <w:rsid w:val="00627E89"/>
    <w:rsid w:val="00632C82"/>
    <w:rsid w:val="006360A1"/>
    <w:rsid w:val="006539AD"/>
    <w:rsid w:val="0068724A"/>
    <w:rsid w:val="006A1577"/>
    <w:rsid w:val="006F0C54"/>
    <w:rsid w:val="00776CBF"/>
    <w:rsid w:val="00795A9F"/>
    <w:rsid w:val="007D0258"/>
    <w:rsid w:val="007E7B18"/>
    <w:rsid w:val="00800538"/>
    <w:rsid w:val="008214DB"/>
    <w:rsid w:val="008267AC"/>
    <w:rsid w:val="00836CE6"/>
    <w:rsid w:val="00846417"/>
    <w:rsid w:val="00890FB6"/>
    <w:rsid w:val="0089191F"/>
    <w:rsid w:val="008B66FF"/>
    <w:rsid w:val="00936110"/>
    <w:rsid w:val="009A149B"/>
    <w:rsid w:val="009D3C7E"/>
    <w:rsid w:val="009F61ED"/>
    <w:rsid w:val="00A20985"/>
    <w:rsid w:val="00A240B8"/>
    <w:rsid w:val="00A76DE8"/>
    <w:rsid w:val="00A94857"/>
    <w:rsid w:val="00AB788F"/>
    <w:rsid w:val="00AD605C"/>
    <w:rsid w:val="00AE082D"/>
    <w:rsid w:val="00AE3E72"/>
    <w:rsid w:val="00AF52EF"/>
    <w:rsid w:val="00B33801"/>
    <w:rsid w:val="00B359B9"/>
    <w:rsid w:val="00B51A53"/>
    <w:rsid w:val="00B90B0B"/>
    <w:rsid w:val="00BF3C20"/>
    <w:rsid w:val="00C1094A"/>
    <w:rsid w:val="00C379D9"/>
    <w:rsid w:val="00C528FD"/>
    <w:rsid w:val="00C54C89"/>
    <w:rsid w:val="00C73962"/>
    <w:rsid w:val="00C75105"/>
    <w:rsid w:val="00C95342"/>
    <w:rsid w:val="00C95800"/>
    <w:rsid w:val="00C96EFE"/>
    <w:rsid w:val="00CE3B2B"/>
    <w:rsid w:val="00D25DB4"/>
    <w:rsid w:val="00D4637F"/>
    <w:rsid w:val="00D65DC6"/>
    <w:rsid w:val="00DA30F4"/>
    <w:rsid w:val="00DB506E"/>
    <w:rsid w:val="00DE13A1"/>
    <w:rsid w:val="00E00EC1"/>
    <w:rsid w:val="00E244DB"/>
    <w:rsid w:val="00E56758"/>
    <w:rsid w:val="00E57338"/>
    <w:rsid w:val="00E62058"/>
    <w:rsid w:val="00EC01D9"/>
    <w:rsid w:val="00ED16E6"/>
    <w:rsid w:val="00ED6ACD"/>
    <w:rsid w:val="00F02C27"/>
    <w:rsid w:val="00F05A9F"/>
    <w:rsid w:val="00F16E96"/>
    <w:rsid w:val="00F1781A"/>
    <w:rsid w:val="00F45D28"/>
    <w:rsid w:val="00F476B1"/>
    <w:rsid w:val="00F5730E"/>
    <w:rsid w:val="00F7536E"/>
    <w:rsid w:val="00F8369F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chartTrackingRefBased/>
  <w15:docId w15:val="{1C6A1994-B64F-4AF2-88AD-E86C75D6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674ED-04F5-4D57-8A87-B858E2AF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7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76</cp:revision>
  <cp:lastPrinted>2022-03-07T04:35:00Z</cp:lastPrinted>
  <dcterms:created xsi:type="dcterms:W3CDTF">2021-03-15T07:07:00Z</dcterms:created>
  <dcterms:modified xsi:type="dcterms:W3CDTF">2022-03-07T04:35:00Z</dcterms:modified>
</cp:coreProperties>
</file>